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B4" w:rsidRDefault="00045697" w:rsidP="00C724A1">
      <w:pPr>
        <w:pStyle w:val="a8"/>
        <w:keepNext w:val="0"/>
        <w:keepLines w:val="0"/>
        <w:suppressAutoHyphens/>
      </w:pPr>
      <w:r w:rsidRPr="0016377E">
        <w:t>2</w:t>
      </w:r>
      <w:r w:rsidR="0046268D">
        <w:t>0</w:t>
      </w:r>
      <w:r w:rsidR="0011345F" w:rsidRPr="003160D7">
        <w:t xml:space="preserve">. </w:t>
      </w:r>
      <w:r w:rsidR="000303B4">
        <w:t>НАУ</w:t>
      </w:r>
      <w:r w:rsidR="00B02492">
        <w:t xml:space="preserve">КА </w:t>
      </w:r>
      <w:r w:rsidR="0066326C">
        <w:t>И ИННОВАЦИИ</w:t>
      </w:r>
    </w:p>
    <w:p w:rsidR="00F75ECB" w:rsidRPr="009D38AD" w:rsidRDefault="00F75ECB" w:rsidP="00C724A1">
      <w:pPr>
        <w:pStyle w:val="a8"/>
        <w:keepNext w:val="0"/>
        <w:keepLines w:val="0"/>
        <w:suppressAutoHyphens/>
        <w:rPr>
          <w:sz w:val="20"/>
        </w:rPr>
      </w:pPr>
    </w:p>
    <w:p w:rsidR="00F75ECB" w:rsidRPr="009D38AD" w:rsidRDefault="00F75ECB" w:rsidP="00C724A1">
      <w:pPr>
        <w:keepNext w:val="0"/>
        <w:keepLines w:val="0"/>
        <w:suppressAutoHyphens/>
        <w:sectPr w:rsidR="00F75ECB" w:rsidRPr="009D38AD" w:rsidSect="009C0C4A">
          <w:footerReference w:type="even" r:id="rId9"/>
          <w:footerReference w:type="default" r:id="rId10"/>
          <w:footerReference w:type="first" r:id="rId11"/>
          <w:type w:val="continuous"/>
          <w:pgSz w:w="11907" w:h="16840" w:code="9"/>
          <w:pgMar w:top="851" w:right="567" w:bottom="851" w:left="1134" w:header="720" w:footer="720" w:gutter="0"/>
          <w:pgNumType w:start="275"/>
          <w:cols w:space="567"/>
        </w:sectPr>
      </w:pPr>
    </w:p>
    <w:p w:rsidR="009F5FDE" w:rsidRDefault="00A329AE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6377E">
        <w:rPr>
          <w:rFonts w:cs="Arial"/>
        </w:rPr>
        <w:lastRenderedPageBreak/>
        <w:fldChar w:fldCharType="begin"/>
      </w:r>
      <w:r w:rsidR="000303B4" w:rsidRPr="0016377E">
        <w:rPr>
          <w:rFonts w:cs="Arial"/>
        </w:rPr>
        <w:instrText xml:space="preserve"> TOC \o "1-3" </w:instrText>
      </w:r>
      <w:r w:rsidRPr="0016377E">
        <w:rPr>
          <w:rFonts w:cs="Arial"/>
        </w:rPr>
        <w:fldChar w:fldCharType="separate"/>
      </w:r>
      <w:r w:rsidR="009F5FDE">
        <w:t xml:space="preserve">Организации, выполнявшие исследования </w:t>
      </w:r>
      <w:r w:rsidR="00B72D9E">
        <w:br/>
      </w:r>
      <w:r w:rsidR="009F5FDE">
        <w:t>и разработки</w:t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Число организаций, выполнявших </w:t>
      </w:r>
      <w:r>
        <w:rPr>
          <w:noProof/>
        </w:rPr>
        <w:br/>
        <w:t>исследования и разработки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_Toc183168503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276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Число организаций, выполнявших исследования </w:t>
      </w:r>
      <w:r>
        <w:rPr>
          <w:noProof/>
        </w:rPr>
        <w:br/>
        <w:t>и разработки, по секторам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_Toc183168504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276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Численность исследователей и затраты </w:t>
      </w:r>
      <w:r>
        <w:rPr>
          <w:noProof/>
        </w:rPr>
        <w:br/>
        <w:t xml:space="preserve">на исследования и разработки, связанные </w:t>
      </w:r>
      <w:r>
        <w:rPr>
          <w:noProof/>
        </w:rPr>
        <w:br/>
        <w:t>с нанотехнологиями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_Toc183168505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276</w:t>
      </w:r>
      <w:r>
        <w:rPr>
          <w:noProof/>
        </w:rPr>
        <w:fldChar w:fldCharType="end"/>
      </w:r>
    </w:p>
    <w:p w:rsidR="009F5FDE" w:rsidRDefault="009F5FDE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Кадры науки</w:t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Численность персонала, </w:t>
      </w:r>
      <w:r w:rsidR="00B6664E">
        <w:rPr>
          <w:noProof/>
        </w:rPr>
        <w:br/>
      </w:r>
      <w:r>
        <w:rPr>
          <w:noProof/>
        </w:rPr>
        <w:t>занятого исследованиями и разработками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_Toc183168507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276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Численность персонала, занятого </w:t>
      </w:r>
      <w:r w:rsidR="00D344E7">
        <w:rPr>
          <w:noProof/>
        </w:rPr>
        <w:br/>
      </w:r>
      <w:r>
        <w:rPr>
          <w:noProof/>
        </w:rPr>
        <w:t xml:space="preserve">исследованиями и разработками, </w:t>
      </w:r>
      <w:r w:rsidR="00D344E7">
        <w:rPr>
          <w:noProof/>
        </w:rPr>
        <w:br/>
      </w:r>
      <w:r>
        <w:rPr>
          <w:noProof/>
        </w:rPr>
        <w:t>по секторам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_Toc183168508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277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Численность исследователей </w:t>
      </w:r>
      <w:r w:rsidR="00B6664E">
        <w:rPr>
          <w:noProof/>
        </w:rPr>
        <w:br/>
      </w:r>
      <w:r>
        <w:rPr>
          <w:noProof/>
        </w:rPr>
        <w:t>по областям науки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_Toc183168509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277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Численность исследователей </w:t>
      </w:r>
      <w:r w:rsidR="00B6664E">
        <w:rPr>
          <w:noProof/>
        </w:rPr>
        <w:br/>
      </w:r>
      <w:r>
        <w:rPr>
          <w:noProof/>
        </w:rPr>
        <w:t>по полу и возрастным группам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_Toc183168510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278</w:t>
      </w:r>
      <w:r>
        <w:rPr>
          <w:noProof/>
        </w:rPr>
        <w:fldChar w:fldCharType="end"/>
      </w:r>
    </w:p>
    <w:p w:rsidR="009F5FDE" w:rsidRDefault="009F5FDE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Финансирование науки</w:t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Финансирование науки из средств </w:t>
      </w:r>
      <w:r w:rsidR="00B6664E">
        <w:rPr>
          <w:noProof/>
        </w:rPr>
        <w:br/>
      </w:r>
      <w:r>
        <w:rPr>
          <w:noProof/>
        </w:rPr>
        <w:t>федерального бюджета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_Toc183168512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279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Внутренние затраты на исследования </w:t>
      </w:r>
      <w:r w:rsidR="00B6664E">
        <w:rPr>
          <w:noProof/>
        </w:rPr>
        <w:br/>
      </w:r>
      <w:r>
        <w:rPr>
          <w:noProof/>
        </w:rPr>
        <w:t>и разработки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_Toc183168513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279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Внутренние затраты на исследования </w:t>
      </w:r>
      <w:r w:rsidR="00B6664E">
        <w:rPr>
          <w:noProof/>
        </w:rPr>
        <w:br/>
      </w:r>
      <w:r>
        <w:rPr>
          <w:noProof/>
        </w:rPr>
        <w:t>и разработки по источникам финансирования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_Toc183168514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279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Внутренние затраты на исследования </w:t>
      </w:r>
      <w:r w:rsidR="00B6664E">
        <w:rPr>
          <w:noProof/>
        </w:rPr>
        <w:br/>
      </w:r>
      <w:r>
        <w:rPr>
          <w:noProof/>
        </w:rPr>
        <w:t>и разработки по секторам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_Toc183168515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279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Внутренние затраты на исследования </w:t>
      </w:r>
      <w:r w:rsidR="00B6664E">
        <w:rPr>
          <w:noProof/>
        </w:rPr>
        <w:br/>
      </w:r>
      <w:r>
        <w:rPr>
          <w:noProof/>
        </w:rPr>
        <w:t>и разработки по видам затрат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_Toc183168516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280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Внутренние затраты на исследования </w:t>
      </w:r>
      <w:r w:rsidR="00B6664E">
        <w:rPr>
          <w:noProof/>
        </w:rPr>
        <w:br/>
      </w:r>
      <w:r>
        <w:rPr>
          <w:noProof/>
        </w:rPr>
        <w:t xml:space="preserve">и разработки по социально-экономическим </w:t>
      </w:r>
      <w:r w:rsidR="00C439BA">
        <w:rPr>
          <w:noProof/>
        </w:rPr>
        <w:br/>
      </w:r>
      <w:r>
        <w:rPr>
          <w:noProof/>
        </w:rPr>
        <w:t>целям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_Toc183168517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280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F60C3">
        <w:rPr>
          <w:bCs/>
          <w:noProof/>
        </w:rPr>
        <w:lastRenderedPageBreak/>
        <w:t xml:space="preserve">Внутренние текущие затраты на исследования </w:t>
      </w:r>
      <w:r w:rsidR="00B6664E">
        <w:rPr>
          <w:bCs/>
          <w:noProof/>
        </w:rPr>
        <w:br/>
      </w:r>
      <w:r w:rsidRPr="004F60C3">
        <w:rPr>
          <w:bCs/>
          <w:noProof/>
        </w:rPr>
        <w:t xml:space="preserve">и разработки по видам работ </w:t>
      </w:r>
      <w:r w:rsidR="00B6664E">
        <w:rPr>
          <w:bCs/>
          <w:noProof/>
        </w:rPr>
        <w:br/>
      </w:r>
      <w:r w:rsidRPr="004F60C3">
        <w:rPr>
          <w:bCs/>
          <w:noProof/>
        </w:rPr>
        <w:t>и областям науки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_Toc183168518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281</w:t>
      </w:r>
      <w:r>
        <w:rPr>
          <w:noProof/>
        </w:rPr>
        <w:fldChar w:fldCharType="end"/>
      </w:r>
    </w:p>
    <w:p w:rsidR="009F5FDE" w:rsidRDefault="009F5FDE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Результативность исследований и разработок</w:t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Поступление патентных заявок </w:t>
      </w:r>
      <w:r w:rsidR="00B6664E">
        <w:rPr>
          <w:noProof/>
        </w:rPr>
        <w:br/>
      </w:r>
      <w:r>
        <w:rPr>
          <w:noProof/>
        </w:rPr>
        <w:t>и выдача патентов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_Toc183168520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282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Использование охраняемых результатов интеллектуальной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_Toc183168521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282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F60C3">
        <w:rPr>
          <w:noProof/>
        </w:rPr>
        <w:t xml:space="preserve">Разработанные </w:t>
      </w:r>
      <w:r>
        <w:rPr>
          <w:noProof/>
        </w:rPr>
        <w:t xml:space="preserve">передовые производственные технологии  </w:t>
      </w:r>
      <w:bookmarkStart w:id="0" w:name="_GoBack"/>
      <w:bookmarkEnd w:id="0"/>
      <w:r>
        <w:rPr>
          <w:noProof/>
        </w:rPr>
        <w:t>по степени новизны в 2023 году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_Toc183168522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282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Используемые передовые производственные технологии по продолжительности периода </w:t>
      </w:r>
      <w:r w:rsidR="00B6664E">
        <w:rPr>
          <w:noProof/>
        </w:rPr>
        <w:br/>
      </w:r>
      <w:r>
        <w:rPr>
          <w:noProof/>
        </w:rPr>
        <w:t>их внедрения в 2023 году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_Toc183168523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283</w:t>
      </w:r>
      <w:r>
        <w:rPr>
          <w:noProof/>
        </w:rPr>
        <w:fldChar w:fldCharType="end"/>
      </w:r>
    </w:p>
    <w:p w:rsidR="009F5FDE" w:rsidRDefault="009F5FDE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Инновационная деятельность организаций</w:t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Основные показатели инновационной </w:t>
      </w:r>
      <w:r w:rsidR="00B6664E">
        <w:rPr>
          <w:noProof/>
        </w:rPr>
        <w:br/>
      </w:r>
      <w:r>
        <w:rPr>
          <w:noProof/>
        </w:rPr>
        <w:t>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_Toc183168525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283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Уровень инновационной активности организаций </w:t>
      </w:r>
      <w:r w:rsidR="00B6664E">
        <w:rPr>
          <w:noProof/>
        </w:rPr>
        <w:br/>
      </w:r>
      <w:r>
        <w:rPr>
          <w:noProof/>
        </w:rPr>
        <w:t>по видам экономической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_Toc183168526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284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Удельный вес организаций, </w:t>
      </w:r>
      <w:r w:rsidR="00B6664E">
        <w:rPr>
          <w:noProof/>
        </w:rPr>
        <w:br/>
      </w:r>
      <w:r>
        <w:rPr>
          <w:noProof/>
        </w:rPr>
        <w:t xml:space="preserve">осуществляющих технологические инновации, </w:t>
      </w:r>
      <w:r w:rsidR="00B6664E">
        <w:rPr>
          <w:noProof/>
        </w:rPr>
        <w:br/>
      </w:r>
      <w:r>
        <w:rPr>
          <w:noProof/>
        </w:rPr>
        <w:t xml:space="preserve">в общем числе обследованных организаций, </w:t>
      </w:r>
      <w:r w:rsidR="00D344E7">
        <w:rPr>
          <w:noProof/>
        </w:rPr>
        <w:br/>
      </w:r>
      <w:r>
        <w:rPr>
          <w:noProof/>
        </w:rPr>
        <w:t>по видам экономической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_Toc183168527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284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Затраты на инновационную деятельность  </w:t>
      </w:r>
      <w:r w:rsidR="00B6664E">
        <w:rPr>
          <w:noProof/>
        </w:rPr>
        <w:br/>
      </w:r>
      <w:r>
        <w:rPr>
          <w:noProof/>
        </w:rPr>
        <w:t>по видам инновационной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_Toc183168528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285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 xml:space="preserve">Затраты на инновационную деятельность  </w:t>
      </w:r>
      <w:r w:rsidR="00B6664E">
        <w:rPr>
          <w:noProof/>
        </w:rPr>
        <w:br/>
      </w:r>
      <w:r>
        <w:rPr>
          <w:noProof/>
        </w:rPr>
        <w:t>по источникам финансирования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_Toc183168529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285</w:t>
      </w:r>
      <w:r>
        <w:rPr>
          <w:noProof/>
        </w:rPr>
        <w:fldChar w:fldCharType="end"/>
      </w:r>
    </w:p>
    <w:p w:rsidR="009F5FDE" w:rsidRDefault="009F5FDE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Объём инновационных товаров, работ и услуг организаций, осуществляющих инновационную деятельность, по видам экономической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_Toc183168530 \h </w:instrText>
      </w:r>
      <w:r>
        <w:rPr>
          <w:noProof/>
        </w:rPr>
      </w:r>
      <w:r>
        <w:rPr>
          <w:noProof/>
        </w:rPr>
        <w:fldChar w:fldCharType="separate"/>
      </w:r>
      <w:r w:rsidR="009C0C4A">
        <w:rPr>
          <w:noProof/>
        </w:rPr>
        <w:t>286</w:t>
      </w:r>
      <w:r>
        <w:rPr>
          <w:noProof/>
        </w:rPr>
        <w:fldChar w:fldCharType="end"/>
      </w:r>
    </w:p>
    <w:p w:rsidR="009F5FDE" w:rsidRDefault="009F5FDE">
      <w:pPr>
        <w:pStyle w:val="10"/>
      </w:pPr>
      <w:r>
        <w:t>Методологические пояснения</w:t>
      </w:r>
    </w:p>
    <w:p w:rsidR="00C439BA" w:rsidRPr="00C439BA" w:rsidRDefault="00C439BA" w:rsidP="00C439BA">
      <w:pPr>
        <w:rPr>
          <w:rFonts w:eastAsiaTheme="minorEastAsia"/>
          <w:noProof/>
        </w:rPr>
      </w:pPr>
    </w:p>
    <w:p w:rsidR="00C439BA" w:rsidRDefault="00A329AE" w:rsidP="00332BD3">
      <w:pPr>
        <w:keepNext w:val="0"/>
        <w:keepLines w:val="0"/>
        <w:widowControl w:val="0"/>
        <w:tabs>
          <w:tab w:val="right" w:leader="dot" w:pos="4962"/>
        </w:tabs>
        <w:rPr>
          <w:rFonts w:ascii="Arial" w:hAnsi="Arial" w:cs="Arial"/>
        </w:rPr>
        <w:sectPr w:rsidR="00C439BA" w:rsidSect="00C439BA">
          <w:type w:val="continuous"/>
          <w:pgSz w:w="11907" w:h="16840" w:code="9"/>
          <w:pgMar w:top="851" w:right="567" w:bottom="851" w:left="1134" w:header="720" w:footer="720" w:gutter="0"/>
          <w:cols w:num="2" w:space="284"/>
        </w:sectPr>
      </w:pPr>
      <w:r w:rsidRPr="0016377E">
        <w:rPr>
          <w:rFonts w:ascii="Arial" w:hAnsi="Arial" w:cs="Arial"/>
        </w:rPr>
        <w:fldChar w:fldCharType="end"/>
      </w:r>
    </w:p>
    <w:p w:rsidR="005F5C4B" w:rsidRDefault="005F5C4B" w:rsidP="00332BD3">
      <w:pPr>
        <w:keepNext w:val="0"/>
        <w:keepLines w:val="0"/>
        <w:widowControl w:val="0"/>
        <w:tabs>
          <w:tab w:val="right" w:leader="dot" w:pos="4962"/>
        </w:tabs>
      </w:pPr>
    </w:p>
    <w:p w:rsidR="00910493" w:rsidRPr="00910493" w:rsidRDefault="00910493" w:rsidP="0046268D">
      <w:pPr>
        <w:keepLines w:val="0"/>
        <w:widowControl w:val="0"/>
        <w:sectPr w:rsidR="00910493" w:rsidRPr="00910493" w:rsidSect="00C439BA">
          <w:type w:val="continuous"/>
          <w:pgSz w:w="11907" w:h="16840" w:code="9"/>
          <w:pgMar w:top="851" w:right="567" w:bottom="851" w:left="1134" w:header="720" w:footer="720" w:gutter="0"/>
          <w:cols w:num="2" w:sep="1" w:space="284"/>
        </w:sectPr>
      </w:pPr>
    </w:p>
    <w:p w:rsidR="000303B4" w:rsidRDefault="000303B4" w:rsidP="0046268D">
      <w:pPr>
        <w:pStyle w:val="1"/>
        <w:keepNext w:val="0"/>
        <w:keepLines w:val="0"/>
        <w:widowControl w:val="0"/>
      </w:pPr>
      <w:bookmarkStart w:id="1" w:name="_Toc530385310"/>
      <w:bookmarkStart w:id="2" w:name="_Toc23586153"/>
      <w:bookmarkStart w:id="3" w:name="_Toc54075732"/>
      <w:bookmarkStart w:id="4" w:name="_Toc210547155"/>
      <w:bookmarkStart w:id="5" w:name="_Toc242075007"/>
      <w:bookmarkStart w:id="6" w:name="_Toc277258360"/>
      <w:bookmarkStart w:id="7" w:name="_Toc308516682"/>
      <w:bookmarkStart w:id="8" w:name="_Toc339545292"/>
      <w:bookmarkStart w:id="9" w:name="_Toc375234592"/>
      <w:bookmarkStart w:id="10" w:name="_Toc403718501"/>
      <w:bookmarkStart w:id="11" w:name="_Toc433295908"/>
      <w:bookmarkStart w:id="12" w:name="_Toc465669909"/>
      <w:bookmarkStart w:id="13" w:name="_Toc498516183"/>
      <w:bookmarkStart w:id="14" w:name="_Toc531613113"/>
      <w:bookmarkStart w:id="15" w:name="_Toc55312673"/>
      <w:bookmarkStart w:id="16" w:name="_Toc55480605"/>
      <w:bookmarkStart w:id="17" w:name="_Toc55484350"/>
      <w:bookmarkStart w:id="18" w:name="_Toc55484659"/>
      <w:bookmarkStart w:id="19" w:name="_Toc88141301"/>
      <w:bookmarkStart w:id="20" w:name="_Toc153532829"/>
      <w:bookmarkStart w:id="21" w:name="_Toc183168502"/>
      <w:r>
        <w:lastRenderedPageBreak/>
        <w:t>ОРГАНИЗАЦИИ, ВЫПОЛНЯВШИЕ ИССЛЕДОВАНИЯ И РАЗРАБОТКИ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303B4" w:rsidRPr="003165A6" w:rsidRDefault="000303B4" w:rsidP="00C724A1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</w:pPr>
    </w:p>
    <w:p w:rsidR="000303B4" w:rsidRDefault="000303B4" w:rsidP="00C724A1">
      <w:pPr>
        <w:pStyle w:val="3"/>
        <w:keepNext w:val="0"/>
        <w:keepLines w:val="0"/>
        <w:widowControl w:val="0"/>
      </w:pPr>
      <w:bookmarkStart w:id="22" w:name="_Toc183168503"/>
      <w:r>
        <w:t>ЧИСЛО ОРГАНИЗАЦИЙ, ВЫПОЛНЯВШИХ ИССЛЕДОВАНИЯ И РАЗРАБОТКИ</w:t>
      </w:r>
      <w:bookmarkEnd w:id="22"/>
    </w:p>
    <w:p w:rsidR="000303B4" w:rsidRPr="0031470F" w:rsidRDefault="000303B4" w:rsidP="00C724A1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134145" w:rsidTr="000957CA">
        <w:trPr>
          <w:cantSplit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4145" w:rsidRDefault="00134145" w:rsidP="002C6DD6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</w:tcBorders>
          </w:tcPr>
          <w:p w:rsidR="00134145" w:rsidRDefault="00134145" w:rsidP="00134145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</w:tcBorders>
          </w:tcPr>
          <w:p w:rsidR="00134145" w:rsidRDefault="00134145" w:rsidP="002C6DD6">
            <w:pPr>
              <w:suppressLineNumbers/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ED1300" w:rsidRPr="005D20D9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5D20D9" w:rsidRDefault="00ED1300" w:rsidP="002C6DD6">
            <w:pPr>
              <w:suppressAutoHyphens/>
              <w:spacing w:line="240" w:lineRule="exact"/>
              <w:ind w:right="-57"/>
              <w:rPr>
                <w:rFonts w:ascii="Arial" w:hAnsi="Arial"/>
                <w:b/>
                <w:bCs/>
                <w:sz w:val="18"/>
              </w:rPr>
            </w:pPr>
            <w:r w:rsidRPr="005D20D9">
              <w:rPr>
                <w:rFonts w:ascii="Arial" w:hAnsi="Arial"/>
                <w:b/>
                <w:bCs/>
                <w:sz w:val="18"/>
              </w:rPr>
              <w:t xml:space="preserve">Число организаций </w:t>
            </w:r>
            <w:r w:rsidRPr="005D20D9">
              <w:rPr>
                <w:rFonts w:ascii="Arial" w:hAnsi="Arial"/>
                <w:bCs/>
                <w:sz w:val="18"/>
              </w:rPr>
              <w:t>– всего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20D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5D20D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65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558D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69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ED1300" w:rsidRPr="005D20D9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D1300">
              <w:rPr>
                <w:rFonts w:ascii="Arial" w:hAnsi="Arial" w:cs="Arial"/>
                <w:b/>
                <w:sz w:val="18"/>
                <w:szCs w:val="18"/>
              </w:rPr>
              <w:t>66</w:t>
            </w:r>
          </w:p>
        </w:tc>
      </w:tr>
      <w:tr w:rsidR="00ED1300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256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в том числе: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300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научно-исследовательские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119C">
              <w:rPr>
                <w:rFonts w:ascii="Arial" w:hAnsi="Arial"/>
                <w:sz w:val="18"/>
              </w:rPr>
              <w:t>организации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17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ED1300" w:rsidRPr="00045697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B9552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конструкторские организации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D1300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проектные и проектно-изыскательские организации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D1300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образовательные организации высшего образования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D1300" w:rsidRPr="00045697" w:rsidTr="000957CA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810718">
              <w:rPr>
                <w:rFonts w:ascii="Arial" w:hAnsi="Arial"/>
                <w:sz w:val="18"/>
              </w:rPr>
              <w:t>организации промышленности, имевшие научно-исследовательские, проектно-конструкторские подразделения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17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ED1300" w:rsidTr="000957CA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uppressAutoHyphens/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прочие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54713E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870698" w:rsidRDefault="00ED1300" w:rsidP="00134145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:rsidR="000303B4" w:rsidRDefault="000303B4" w:rsidP="00C724A1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</w:pPr>
    </w:p>
    <w:p w:rsidR="000303B4" w:rsidRPr="0031470F" w:rsidRDefault="000303B4" w:rsidP="00C724A1">
      <w:pPr>
        <w:pStyle w:val="3"/>
        <w:keepNext w:val="0"/>
        <w:keepLines w:val="0"/>
        <w:widowControl w:val="0"/>
      </w:pPr>
      <w:bookmarkStart w:id="23" w:name="_Toc183168504"/>
      <w:r>
        <w:t>ЧИСЛО ОРГАНИЗАЦИЙ, ВЫПОЛНЯВШИХ ИССЛЕДОВАНИЯ И РАЗРАБОТКИ,</w:t>
      </w:r>
      <w:r>
        <w:br/>
        <w:t>ПО СЕКТОРАМ ДЕЯТЕЛЬНОСТИ</w:t>
      </w:r>
      <w:bookmarkEnd w:id="23"/>
    </w:p>
    <w:p w:rsidR="0031470F" w:rsidRPr="0031470F" w:rsidRDefault="0031470F" w:rsidP="00C724A1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134145" w:rsidRPr="009911EA" w:rsidTr="000957CA">
        <w:tc>
          <w:tcPr>
            <w:tcW w:w="39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34145" w:rsidRPr="009911EA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80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79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80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80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ED1300" w:rsidRPr="005D20D9" w:rsidTr="000957CA">
        <w:tc>
          <w:tcPr>
            <w:tcW w:w="396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ED1300" w:rsidRPr="005D20D9" w:rsidRDefault="00ED1300" w:rsidP="002C6DD6">
            <w:pPr>
              <w:keepNext w:val="0"/>
              <w:keepLines w:val="0"/>
              <w:widowControl w:val="0"/>
              <w:spacing w:line="240" w:lineRule="exact"/>
              <w:ind w:left="-108"/>
              <w:rPr>
                <w:rFonts w:ascii="Arial" w:hAnsi="Arial"/>
                <w:b/>
                <w:sz w:val="18"/>
              </w:rPr>
            </w:pPr>
            <w:r w:rsidRPr="005D20D9">
              <w:rPr>
                <w:rFonts w:ascii="Arial" w:hAnsi="Arial"/>
                <w:b/>
                <w:sz w:val="18"/>
              </w:rPr>
              <w:t>Всего организаций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ED1300" w:rsidRPr="005D20D9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D20D9">
              <w:rPr>
                <w:rFonts w:ascii="Arial" w:hAnsi="Arial" w:cs="Arial"/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ED1300" w:rsidRPr="005D20D9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D20D9">
              <w:rPr>
                <w:rFonts w:ascii="Arial" w:hAnsi="Arial" w:cs="Arial"/>
                <w:b/>
                <w:sz w:val="18"/>
                <w:szCs w:val="18"/>
                <w:lang w:val="en-US"/>
              </w:rPr>
              <w:t>65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:rsidR="00ED1300" w:rsidRPr="005D20D9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66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ED1300" w:rsidRPr="005D20D9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67</w:t>
            </w:r>
          </w:p>
        </w:tc>
        <w:tc>
          <w:tcPr>
            <w:tcW w:w="780" w:type="dxa"/>
            <w:tcBorders>
              <w:bottom w:val="nil"/>
              <w:right w:val="nil"/>
            </w:tcBorders>
            <w:vAlign w:val="bottom"/>
          </w:tcPr>
          <w:p w:rsidR="00ED1300" w:rsidRPr="005D20D9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96DB8">
              <w:rPr>
                <w:rFonts w:ascii="Arial" w:hAnsi="Arial" w:cs="Arial"/>
                <w:b/>
                <w:sz w:val="18"/>
                <w:szCs w:val="18"/>
                <w:lang w:val="en-US"/>
              </w:rPr>
              <w:t>69</w:t>
            </w:r>
          </w:p>
        </w:tc>
        <w:tc>
          <w:tcPr>
            <w:tcW w:w="779" w:type="dxa"/>
            <w:tcBorders>
              <w:bottom w:val="nil"/>
              <w:right w:val="nil"/>
            </w:tcBorders>
            <w:vAlign w:val="bottom"/>
          </w:tcPr>
          <w:p w:rsidR="00ED1300" w:rsidRPr="00496DB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B5B38">
              <w:rPr>
                <w:rFonts w:ascii="Arial" w:hAnsi="Arial" w:cs="Arial"/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780" w:type="dxa"/>
            <w:tcBorders>
              <w:bottom w:val="nil"/>
              <w:right w:val="nil"/>
            </w:tcBorders>
            <w:vAlign w:val="bottom"/>
          </w:tcPr>
          <w:p w:rsidR="00ED1300" w:rsidRPr="007963AE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66</w:t>
            </w:r>
          </w:p>
        </w:tc>
        <w:tc>
          <w:tcPr>
            <w:tcW w:w="780" w:type="dxa"/>
            <w:tcBorders>
              <w:bottom w:val="nil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D1300">
              <w:rPr>
                <w:rFonts w:ascii="Arial" w:hAnsi="Arial" w:cs="Arial"/>
                <w:b/>
                <w:sz w:val="18"/>
                <w:szCs w:val="18"/>
              </w:rPr>
              <w:t>66</w:t>
            </w:r>
          </w:p>
        </w:tc>
      </w:tr>
      <w:tr w:rsidR="00ED1300" w:rsidRPr="009911EA" w:rsidTr="000957CA"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D1300" w:rsidRPr="00AC119C" w:rsidRDefault="00ED1300" w:rsidP="002C6DD6">
            <w:pPr>
              <w:keepNext w:val="0"/>
              <w:keepLines w:val="0"/>
              <w:widowControl w:val="0"/>
              <w:spacing w:line="240" w:lineRule="exact"/>
              <w:ind w:left="176" w:right="-108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в том числе по секторам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119C">
              <w:rPr>
                <w:rFonts w:ascii="Arial" w:hAnsi="Arial"/>
                <w:sz w:val="18"/>
              </w:rPr>
              <w:t>деятельности: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05183D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5183D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05183D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5183D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05183D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AB5B3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6E3CFC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300" w:rsidRPr="009911EA" w:rsidTr="000957CA"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D1300" w:rsidRPr="00AC119C" w:rsidRDefault="00ED1300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государственный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18352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96DB8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496DB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B5B38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593E93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ED1300" w:rsidRPr="009911EA" w:rsidTr="000957CA"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D1300" w:rsidRPr="00AC119C" w:rsidRDefault="00ED1300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предпринимательский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18352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26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96DB8"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496DB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B5B38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593E93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ED1300" w:rsidRPr="009911EA" w:rsidTr="000957CA"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D1300" w:rsidRPr="00AC119C" w:rsidRDefault="00ED1300" w:rsidP="002C6DD6">
            <w:pPr>
              <w:keepNext w:val="0"/>
              <w:keepLines w:val="0"/>
              <w:widowControl w:val="0"/>
              <w:spacing w:line="240" w:lineRule="exact"/>
              <w:ind w:right="-108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высшего образования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18352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96DB8"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496DB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B5B38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593E93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ED1300" w:rsidRPr="009911EA" w:rsidTr="000957CA">
        <w:tc>
          <w:tcPr>
            <w:tcW w:w="396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ED1300" w:rsidRPr="00AC119C" w:rsidRDefault="00ED1300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некоммерческих организаций</w:t>
            </w:r>
          </w:p>
        </w:tc>
        <w:tc>
          <w:tcPr>
            <w:tcW w:w="779" w:type="dxa"/>
            <w:tcBorders>
              <w:top w:val="nil"/>
              <w:bottom w:val="double" w:sz="4" w:space="0" w:color="auto"/>
            </w:tcBorders>
            <w:vAlign w:val="bottom"/>
          </w:tcPr>
          <w:p w:rsidR="00ED1300" w:rsidRPr="0018352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ED1300" w:rsidRPr="0004428F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779" w:type="dxa"/>
            <w:tcBorders>
              <w:top w:val="nil"/>
              <w:bottom w:val="double" w:sz="4" w:space="0" w:color="auto"/>
            </w:tcBorders>
            <w:vAlign w:val="bottom"/>
          </w:tcPr>
          <w:p w:rsidR="00ED1300" w:rsidRPr="0004428F" w:rsidRDefault="00ED1300" w:rsidP="00134145">
            <w:pPr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ED1300" w:rsidRPr="0004428F" w:rsidRDefault="00ED1300" w:rsidP="00134145">
            <w:pPr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ED1300" w:rsidRPr="0004428F" w:rsidRDefault="00ED1300" w:rsidP="00134145">
            <w:pPr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96DB8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77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ED1300" w:rsidRPr="00496DB8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B5B38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ED1300" w:rsidRPr="00593E93" w:rsidRDefault="00ED1300" w:rsidP="00134145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ED1300" w:rsidRPr="00ED1300" w:rsidRDefault="00ED1300" w:rsidP="00ED1300">
            <w:pPr>
              <w:keepNext w:val="0"/>
              <w:keepLines w:val="0"/>
              <w:widowControl w:val="0"/>
              <w:spacing w:line="240" w:lineRule="exact"/>
              <w:ind w:right="-1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13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9F6FD4" w:rsidRDefault="009F6FD4" w:rsidP="00C724A1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</w:pPr>
    </w:p>
    <w:p w:rsidR="00E91D57" w:rsidRPr="000719E3" w:rsidRDefault="0034503B" w:rsidP="00C724A1">
      <w:pPr>
        <w:pStyle w:val="3"/>
        <w:keepNext w:val="0"/>
        <w:keepLines w:val="0"/>
        <w:widowControl w:val="0"/>
      </w:pPr>
      <w:bookmarkStart w:id="24" w:name="_Toc183168505"/>
      <w:bookmarkStart w:id="25" w:name="_Toc530385313"/>
      <w:bookmarkStart w:id="26" w:name="_Toc23586156"/>
      <w:bookmarkStart w:id="27" w:name="_Toc54075735"/>
      <w:bookmarkStart w:id="28" w:name="_Toc210547158"/>
      <w:bookmarkStart w:id="29" w:name="_Toc242075010"/>
      <w:bookmarkStart w:id="30" w:name="_Toc277258363"/>
      <w:r>
        <w:t xml:space="preserve">ЧИСЛЕННОСТЬ </w:t>
      </w:r>
      <w:r w:rsidR="00E91D57" w:rsidRPr="000719E3">
        <w:t>ИССЛЕДОВА</w:t>
      </w:r>
      <w:r>
        <w:t>ТЕЛЕЙ</w:t>
      </w:r>
      <w:r w:rsidR="00E40530">
        <w:t xml:space="preserve"> </w:t>
      </w:r>
      <w:r w:rsidR="00E91D57" w:rsidRPr="000719E3">
        <w:t xml:space="preserve">И </w:t>
      </w:r>
      <w:r>
        <w:t xml:space="preserve">ЗАТРАТЫ НА ИССЛЕДОВАНИЯ И </w:t>
      </w:r>
      <w:r w:rsidR="0008144A">
        <w:t>РАЗРАБОТКИ,</w:t>
      </w:r>
      <w:r>
        <w:br/>
      </w:r>
      <w:r w:rsidR="00E91D57" w:rsidRPr="000719E3">
        <w:t>СВЯЗАННЫЕ С НАНОТЕХНОЛОГИЯМИ</w:t>
      </w:r>
      <w:bookmarkEnd w:id="24"/>
    </w:p>
    <w:p w:rsidR="00E91D57" w:rsidRPr="0031470F" w:rsidRDefault="00E91D57" w:rsidP="00CD7DE7">
      <w:pPr>
        <w:spacing w:line="220" w:lineRule="exact"/>
        <w:rPr>
          <w:sz w:val="6"/>
          <w:szCs w:val="6"/>
        </w:rPr>
      </w:pP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2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134145" w:rsidRPr="009911EA" w:rsidTr="004B0253">
        <w:tc>
          <w:tcPr>
            <w:tcW w:w="396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34145" w:rsidRPr="009911EA" w:rsidRDefault="00134145" w:rsidP="002C6DD6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2020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496DB8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134145" w:rsidRPr="006E1769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80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6E1769" w:rsidRDefault="00134145" w:rsidP="002C6DD6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134145" w:rsidRPr="004C4B82" w:rsidTr="004B0253">
        <w:tc>
          <w:tcPr>
            <w:tcW w:w="396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134145" w:rsidRPr="00AC119C" w:rsidRDefault="00134145" w:rsidP="002C6DD6">
            <w:pPr>
              <w:suppressAutoHyphens/>
              <w:spacing w:line="240" w:lineRule="exact"/>
              <w:ind w:left="-108" w:right="175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Число органи</w:t>
            </w:r>
            <w:r>
              <w:rPr>
                <w:rFonts w:ascii="Arial" w:hAnsi="Arial"/>
                <w:sz w:val="18"/>
              </w:rPr>
              <w:t xml:space="preserve">заций, выполнявших исследования </w:t>
            </w:r>
            <w:r w:rsidRPr="00AC119C">
              <w:rPr>
                <w:rFonts w:ascii="Arial" w:hAnsi="Arial"/>
                <w:sz w:val="18"/>
              </w:rPr>
              <w:t xml:space="preserve">и разработки, связанные </w:t>
            </w:r>
            <w:r>
              <w:rPr>
                <w:rFonts w:ascii="Arial" w:hAnsi="Arial"/>
                <w:sz w:val="18"/>
              </w:rPr>
              <w:br/>
            </w:r>
            <w:r w:rsidRPr="00AC119C">
              <w:rPr>
                <w:rFonts w:ascii="Arial" w:hAnsi="Arial"/>
                <w:sz w:val="18"/>
              </w:rPr>
              <w:t xml:space="preserve">с </w:t>
            </w:r>
            <w:proofErr w:type="spellStart"/>
            <w:r w:rsidRPr="00AC119C">
              <w:rPr>
                <w:rFonts w:ascii="Arial" w:hAnsi="Arial"/>
                <w:sz w:val="18"/>
              </w:rPr>
              <w:t>нанотехнологиями</w:t>
            </w:r>
            <w:proofErr w:type="spellEnd"/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 w:rsidRPr="00CD7DE7">
              <w:rPr>
                <w:rFonts w:ascii="Arial" w:hAnsi="Arial"/>
                <w:iCs/>
                <w:sz w:val="18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CD7DE7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 w:rsidRPr="00CD7DE7">
              <w:rPr>
                <w:rFonts w:ascii="Arial" w:hAnsi="Arial"/>
                <w:iCs/>
                <w:sz w:val="18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CD7DE7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highlight w:val="yellow"/>
              </w:rPr>
            </w:pPr>
            <w:r w:rsidRPr="005872C3">
              <w:rPr>
                <w:rFonts w:ascii="Arial" w:hAnsi="Arial"/>
                <w:iCs/>
                <w:sz w:val="18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CD7DE7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highlight w:val="yellow"/>
              </w:rPr>
            </w:pPr>
            <w:r w:rsidRPr="0085291A">
              <w:rPr>
                <w:rFonts w:ascii="Arial" w:hAnsi="Arial"/>
                <w:iCs/>
                <w:sz w:val="18"/>
                <w:lang w:val="en-US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85291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highlight w:val="yellow"/>
                <w:lang w:val="en-US"/>
              </w:rPr>
            </w:pPr>
            <w:r w:rsidRPr="00496DB8">
              <w:rPr>
                <w:rFonts w:ascii="Arial" w:hAnsi="Arial"/>
                <w:iCs/>
                <w:sz w:val="18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5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4</w:t>
            </w:r>
          </w:p>
        </w:tc>
        <w:tc>
          <w:tcPr>
            <w:tcW w:w="780" w:type="dxa"/>
            <w:tcBorders>
              <w:bottom w:val="nil"/>
              <w:right w:val="nil"/>
            </w:tcBorders>
            <w:vAlign w:val="bottom"/>
          </w:tcPr>
          <w:p w:rsidR="00134145" w:rsidRPr="009911EA" w:rsidRDefault="00ED1300" w:rsidP="002C6DD6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3</w:t>
            </w:r>
          </w:p>
        </w:tc>
      </w:tr>
      <w:tr w:rsidR="00134145" w:rsidTr="004B0253">
        <w:tc>
          <w:tcPr>
            <w:tcW w:w="39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34145" w:rsidRPr="00AC119C" w:rsidRDefault="00134145" w:rsidP="002C6DD6">
            <w:pPr>
              <w:suppressAutoHyphens/>
              <w:spacing w:line="240" w:lineRule="exact"/>
              <w:ind w:left="-108" w:right="-95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Численно</w:t>
            </w:r>
            <w:r>
              <w:rPr>
                <w:rFonts w:ascii="Arial" w:hAnsi="Arial"/>
                <w:sz w:val="18"/>
              </w:rPr>
              <w:t xml:space="preserve">сть исследователей, выполнявших </w:t>
            </w:r>
            <w:r w:rsidRPr="00AC119C">
              <w:rPr>
                <w:rFonts w:ascii="Arial" w:hAnsi="Arial"/>
                <w:sz w:val="18"/>
              </w:rPr>
              <w:t>исследования и разрабо</w:t>
            </w:r>
            <w:r>
              <w:rPr>
                <w:rFonts w:ascii="Arial" w:hAnsi="Arial"/>
                <w:sz w:val="18"/>
              </w:rPr>
              <w:t xml:space="preserve">тки, связанные </w:t>
            </w:r>
            <w:r>
              <w:rPr>
                <w:rFonts w:ascii="Arial" w:hAnsi="Arial"/>
                <w:sz w:val="18"/>
              </w:rPr>
              <w:br/>
            </w:r>
            <w:r w:rsidRPr="00AC119C">
              <w:rPr>
                <w:rFonts w:ascii="Arial" w:hAnsi="Arial"/>
                <w:sz w:val="18"/>
              </w:rPr>
              <w:t xml:space="preserve">с </w:t>
            </w:r>
            <w:proofErr w:type="spellStart"/>
            <w:r w:rsidRPr="00AC119C">
              <w:rPr>
                <w:rFonts w:ascii="Arial" w:hAnsi="Arial"/>
                <w:sz w:val="18"/>
              </w:rPr>
              <w:t>нанотехнологиями</w:t>
            </w:r>
            <w:proofErr w:type="spellEnd"/>
            <w:r w:rsidRPr="00AC119C">
              <w:rPr>
                <w:rFonts w:ascii="Arial" w:hAnsi="Arial"/>
                <w:sz w:val="18"/>
              </w:rPr>
              <w:t>, человек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 w:rsidRPr="00B02492">
              <w:rPr>
                <w:rFonts w:ascii="Arial" w:hAnsi="Arial"/>
                <w:iCs/>
                <w:sz w:val="18"/>
              </w:rPr>
              <w:t>263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B02492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190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B02492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165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B02492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  <w:lang w:val="en-US"/>
              </w:rPr>
              <w:t>173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85291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lang w:val="en-US"/>
              </w:rPr>
            </w:pPr>
            <w:r w:rsidRPr="00496DB8">
              <w:rPr>
                <w:rFonts w:ascii="Arial" w:hAnsi="Arial"/>
                <w:iCs/>
                <w:sz w:val="18"/>
              </w:rPr>
              <w:t>175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 w:rsidRPr="00537F1B">
              <w:rPr>
                <w:rFonts w:ascii="Arial" w:hAnsi="Arial"/>
                <w:iCs/>
                <w:sz w:val="18"/>
              </w:rPr>
              <w:t>187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238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9911EA" w:rsidRDefault="00ED1300" w:rsidP="002C6DD6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149</w:t>
            </w:r>
          </w:p>
        </w:tc>
      </w:tr>
      <w:tr w:rsidR="00134145" w:rsidTr="004B0253">
        <w:tc>
          <w:tcPr>
            <w:tcW w:w="396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134145" w:rsidRPr="00AC119C" w:rsidRDefault="00134145" w:rsidP="002C6DD6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 xml:space="preserve">Внутренние затраты на исследования </w:t>
            </w:r>
            <w:r>
              <w:rPr>
                <w:rFonts w:ascii="Arial" w:hAnsi="Arial"/>
                <w:sz w:val="18"/>
              </w:rPr>
              <w:br/>
            </w:r>
            <w:r w:rsidRPr="00AC119C">
              <w:rPr>
                <w:rFonts w:ascii="Arial" w:hAnsi="Arial"/>
                <w:sz w:val="18"/>
              </w:rPr>
              <w:t xml:space="preserve">и разработки, связанные </w:t>
            </w:r>
            <w:r>
              <w:rPr>
                <w:rFonts w:ascii="Arial" w:hAnsi="Arial"/>
                <w:sz w:val="18"/>
              </w:rPr>
              <w:br/>
            </w:r>
            <w:r w:rsidRPr="00AC119C">
              <w:rPr>
                <w:rFonts w:ascii="Arial" w:hAnsi="Arial"/>
                <w:sz w:val="18"/>
              </w:rPr>
              <w:t xml:space="preserve">с </w:t>
            </w:r>
            <w:proofErr w:type="spellStart"/>
            <w:r w:rsidRPr="00AC119C">
              <w:rPr>
                <w:rFonts w:ascii="Arial" w:hAnsi="Arial"/>
                <w:sz w:val="18"/>
              </w:rPr>
              <w:t>нанотехнологиями</w:t>
            </w:r>
            <w:proofErr w:type="spellEnd"/>
            <w:r w:rsidRPr="00AC119C">
              <w:rPr>
                <w:rFonts w:ascii="Arial" w:hAnsi="Arial"/>
                <w:sz w:val="18"/>
              </w:rPr>
              <w:t xml:space="preserve">, </w:t>
            </w:r>
            <w:proofErr w:type="gramStart"/>
            <w:r>
              <w:rPr>
                <w:rFonts w:ascii="Arial" w:hAnsi="Arial"/>
                <w:sz w:val="18"/>
              </w:rPr>
              <w:t>млн</w:t>
            </w:r>
            <w:proofErr w:type="gramEnd"/>
            <w:r w:rsidRPr="00AC119C">
              <w:rPr>
                <w:rFonts w:ascii="Arial" w:hAnsi="Arial"/>
                <w:sz w:val="18"/>
              </w:rPr>
              <w:t xml:space="preserve"> рублей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9911EA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 w:rsidRPr="00B02492">
              <w:rPr>
                <w:rFonts w:ascii="Arial" w:hAnsi="Arial"/>
                <w:iCs/>
                <w:sz w:val="18"/>
              </w:rPr>
              <w:t>200</w:t>
            </w:r>
            <w:r>
              <w:rPr>
                <w:rFonts w:ascii="Arial" w:hAnsi="Arial"/>
                <w:iCs/>
                <w:sz w:val="18"/>
              </w:rPr>
              <w:t>,9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04428F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231,3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04428F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216</w:t>
            </w:r>
            <w:r>
              <w:rPr>
                <w:rFonts w:ascii="Arial" w:hAnsi="Arial"/>
                <w:iCs/>
                <w:sz w:val="18"/>
                <w:lang w:val="en-US"/>
              </w:rPr>
              <w:t>,0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0771DD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lang w:val="en-US"/>
              </w:rPr>
            </w:pPr>
            <w:r>
              <w:rPr>
                <w:rFonts w:ascii="Arial" w:hAnsi="Arial"/>
                <w:iCs/>
                <w:sz w:val="18"/>
                <w:lang w:val="en-US"/>
              </w:rPr>
              <w:t>237,3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0771DD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lang w:val="en-US"/>
              </w:rPr>
            </w:pPr>
            <w:r>
              <w:rPr>
                <w:rFonts w:ascii="Arial" w:hAnsi="Arial"/>
                <w:iCs/>
                <w:sz w:val="18"/>
                <w:lang w:val="en-US"/>
              </w:rPr>
              <w:t>229,6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496DB8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  <w:lang w:val="en-US"/>
              </w:rPr>
            </w:pPr>
            <w:r w:rsidRPr="00537F1B">
              <w:rPr>
                <w:rFonts w:ascii="Arial" w:hAnsi="Arial"/>
                <w:iCs/>
                <w:sz w:val="18"/>
                <w:lang w:val="en-US"/>
              </w:rPr>
              <w:t>236</w:t>
            </w:r>
            <w:r>
              <w:rPr>
                <w:rFonts w:ascii="Arial" w:hAnsi="Arial"/>
                <w:iCs/>
                <w:sz w:val="18"/>
              </w:rPr>
              <w:t>,9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537F1B" w:rsidRDefault="00134145" w:rsidP="00134145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175,5</w:t>
            </w:r>
          </w:p>
        </w:tc>
        <w:tc>
          <w:tcPr>
            <w:tcW w:w="78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134145" w:rsidRPr="00537F1B" w:rsidRDefault="00ED1300" w:rsidP="002C6DD6">
            <w:pPr>
              <w:spacing w:line="240" w:lineRule="exact"/>
              <w:jc w:val="right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156,3</w:t>
            </w:r>
          </w:p>
        </w:tc>
      </w:tr>
    </w:tbl>
    <w:p w:rsidR="008B341F" w:rsidRPr="00B02492" w:rsidRDefault="008B341F" w:rsidP="00C724A1">
      <w:pPr>
        <w:keepNext w:val="0"/>
        <w:keepLines w:val="0"/>
        <w:widowControl w:val="0"/>
      </w:pPr>
    </w:p>
    <w:p w:rsidR="00045697" w:rsidRPr="00B02492" w:rsidRDefault="00045697" w:rsidP="00C724A1">
      <w:pPr>
        <w:keepNext w:val="0"/>
        <w:keepLines w:val="0"/>
        <w:widowControl w:val="0"/>
      </w:pPr>
    </w:p>
    <w:p w:rsidR="000303B4" w:rsidRDefault="000303B4" w:rsidP="00C724A1">
      <w:pPr>
        <w:pStyle w:val="1"/>
        <w:keepNext w:val="0"/>
        <w:keepLines w:val="0"/>
        <w:widowControl w:val="0"/>
      </w:pPr>
      <w:bookmarkStart w:id="31" w:name="_Toc308516686"/>
      <w:bookmarkStart w:id="32" w:name="_Toc339545296"/>
      <w:bookmarkStart w:id="33" w:name="_Toc375234596"/>
      <w:bookmarkStart w:id="34" w:name="_Toc403718505"/>
      <w:bookmarkStart w:id="35" w:name="_Toc433295912"/>
      <w:bookmarkStart w:id="36" w:name="_Toc465669913"/>
      <w:bookmarkStart w:id="37" w:name="_Toc498516187"/>
      <w:bookmarkStart w:id="38" w:name="_Toc531613117"/>
      <w:bookmarkStart w:id="39" w:name="_Toc55312677"/>
      <w:bookmarkStart w:id="40" w:name="_Toc55480609"/>
      <w:bookmarkStart w:id="41" w:name="_Toc55484354"/>
      <w:bookmarkStart w:id="42" w:name="_Toc55484663"/>
      <w:bookmarkStart w:id="43" w:name="_Toc88141305"/>
      <w:bookmarkStart w:id="44" w:name="_Toc153532833"/>
      <w:bookmarkStart w:id="45" w:name="_Toc183168506"/>
      <w:r>
        <w:t>КАДРЫ НАУКИ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303B4" w:rsidRDefault="000303B4" w:rsidP="00C724A1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</w:pPr>
    </w:p>
    <w:p w:rsidR="000303B4" w:rsidRDefault="000303B4" w:rsidP="00C724A1">
      <w:pPr>
        <w:pStyle w:val="3"/>
        <w:keepNext w:val="0"/>
        <w:keepLines w:val="0"/>
        <w:widowControl w:val="0"/>
      </w:pPr>
      <w:bookmarkStart w:id="46" w:name="_Toc183168507"/>
      <w:r>
        <w:t>ЧИСЛЕННОСТЬ ПЕРСОНАЛА, ЗАНЯТОГО ИССЛЕДОВАНИЯМИ И РАЗРАБОТКАМИ</w:t>
      </w:r>
      <w:bookmarkEnd w:id="46"/>
    </w:p>
    <w:p w:rsidR="000303B4" w:rsidRDefault="000303B4" w:rsidP="00C724A1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(человек)</w:t>
      </w:r>
    </w:p>
    <w:p w:rsidR="000303B4" w:rsidRPr="0031470F" w:rsidRDefault="000303B4" w:rsidP="00C724A1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194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7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134145" w:rsidTr="000957CA">
        <w:trPr>
          <w:cantSplit/>
        </w:trPr>
        <w:tc>
          <w:tcPr>
            <w:tcW w:w="395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45" w:rsidRDefault="00134145" w:rsidP="002C6DD6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Default="00134145" w:rsidP="002C6DD6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Tr="000957CA">
        <w:trPr>
          <w:cantSplit/>
        </w:trPr>
        <w:tc>
          <w:tcPr>
            <w:tcW w:w="395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08144A" w:rsidRDefault="00134145" w:rsidP="002C6DD6">
            <w:pPr>
              <w:spacing w:line="220" w:lineRule="exact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b/>
                <w:sz w:val="18"/>
              </w:rPr>
              <w:t>Численность персонала</w:t>
            </w:r>
            <w:r w:rsidRPr="00AC119C">
              <w:rPr>
                <w:rFonts w:ascii="Arial" w:hAnsi="Arial"/>
                <w:sz w:val="18"/>
              </w:rPr>
              <w:t xml:space="preserve"> – всего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10304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04428F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10328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B14B55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9848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CB3C60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 w:rsidRPr="004010E4">
              <w:rPr>
                <w:rFonts w:ascii="Arial" w:hAnsi="Arial"/>
                <w:b/>
                <w:sz w:val="18"/>
                <w:lang w:val="en-US"/>
              </w:rPr>
              <w:t>10058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 w:rsidRPr="007D5D3E">
              <w:rPr>
                <w:rFonts w:ascii="Arial" w:hAnsi="Arial"/>
                <w:b/>
                <w:sz w:val="18"/>
                <w:lang w:val="en-US"/>
              </w:rPr>
              <w:t>9520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7D5D3E" w:rsidRDefault="00134145" w:rsidP="00134145">
            <w:pPr>
              <w:spacing w:line="220" w:lineRule="exact"/>
              <w:ind w:right="70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9</w:t>
            </w:r>
            <w:r w:rsidRPr="00957AE7">
              <w:rPr>
                <w:rFonts w:ascii="Arial" w:hAnsi="Arial"/>
                <w:b/>
                <w:sz w:val="18"/>
                <w:lang w:val="en-US"/>
              </w:rPr>
              <w:t>671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B62A85" w:rsidRDefault="00134145" w:rsidP="00134145">
            <w:pPr>
              <w:spacing w:line="240" w:lineRule="exact"/>
              <w:ind w:right="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9471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b/>
                <w:sz w:val="18"/>
              </w:rPr>
            </w:pPr>
            <w:r w:rsidRPr="00ED1300">
              <w:rPr>
                <w:rFonts w:ascii="Arial" w:hAnsi="Arial"/>
                <w:b/>
                <w:sz w:val="18"/>
              </w:rPr>
              <w:t>9937</w:t>
            </w:r>
          </w:p>
        </w:tc>
      </w:tr>
      <w:tr w:rsidR="00ED1300" w:rsidTr="000957CA">
        <w:trPr>
          <w:cantSplit/>
        </w:trPr>
        <w:tc>
          <w:tcPr>
            <w:tcW w:w="3957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pacing w:line="240" w:lineRule="exact"/>
              <w:ind w:left="256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в том числе: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7D5D3E" w:rsidRDefault="00ED1300" w:rsidP="002C6DD6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</w:p>
        </w:tc>
      </w:tr>
      <w:tr w:rsidR="00ED1300" w:rsidTr="000957CA">
        <w:trPr>
          <w:cantSplit/>
        </w:trPr>
        <w:tc>
          <w:tcPr>
            <w:tcW w:w="3957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исследователи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94D0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4917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4751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B14B5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4800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CB3C6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4010E4">
              <w:rPr>
                <w:rFonts w:ascii="Arial" w:hAnsi="Arial"/>
                <w:sz w:val="18"/>
                <w:lang w:val="en-US"/>
              </w:rPr>
              <w:t>4933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CB3C6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7D5D3E">
              <w:rPr>
                <w:rFonts w:ascii="Arial" w:hAnsi="Arial"/>
                <w:sz w:val="18"/>
                <w:lang w:val="en-US"/>
              </w:rPr>
              <w:t>4994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7D5D3E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5</w:t>
            </w:r>
            <w:r w:rsidRPr="00957AE7">
              <w:rPr>
                <w:rFonts w:ascii="Arial" w:hAnsi="Arial"/>
                <w:sz w:val="18"/>
                <w:lang w:val="en-US"/>
              </w:rPr>
              <w:t>146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B62A8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5073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 w:rsidRPr="00ED1300">
              <w:rPr>
                <w:rFonts w:ascii="Arial" w:hAnsi="Arial"/>
                <w:sz w:val="18"/>
              </w:rPr>
              <w:t>5063</w:t>
            </w:r>
          </w:p>
        </w:tc>
      </w:tr>
      <w:tr w:rsidR="00ED1300" w:rsidTr="000957CA">
        <w:trPr>
          <w:cantSplit/>
        </w:trPr>
        <w:tc>
          <w:tcPr>
            <w:tcW w:w="3957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техники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94D0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1531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1592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B14B5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1686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CB3C6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4010E4">
              <w:rPr>
                <w:rFonts w:ascii="Arial" w:hAnsi="Arial"/>
                <w:sz w:val="18"/>
                <w:lang w:val="en-US"/>
              </w:rPr>
              <w:t>1784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4010E4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7D5D3E">
              <w:rPr>
                <w:rFonts w:ascii="Arial" w:hAnsi="Arial"/>
                <w:sz w:val="18"/>
                <w:lang w:val="en-US"/>
              </w:rPr>
              <w:t>1618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7D5D3E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  <w:r w:rsidRPr="00957AE7">
              <w:rPr>
                <w:rFonts w:ascii="Arial" w:hAnsi="Arial"/>
                <w:sz w:val="18"/>
                <w:lang w:val="en-US"/>
              </w:rPr>
              <w:t>533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B62A8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 w:rsidRPr="00ED1300">
              <w:rPr>
                <w:rFonts w:ascii="Arial" w:hAnsi="Arial"/>
                <w:sz w:val="18"/>
              </w:rPr>
              <w:t>1610</w:t>
            </w:r>
          </w:p>
        </w:tc>
      </w:tr>
      <w:tr w:rsidR="00ED1300" w:rsidTr="000957CA">
        <w:trPr>
          <w:cantSplit/>
        </w:trPr>
        <w:tc>
          <w:tcPr>
            <w:tcW w:w="3957" w:type="dxa"/>
            <w:tcBorders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вспомогательный персонал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94D0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2615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2691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B14B5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2253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D1300" w:rsidRPr="00CB3C6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4010E4">
              <w:rPr>
                <w:rFonts w:ascii="Arial" w:hAnsi="Arial"/>
                <w:sz w:val="18"/>
                <w:lang w:val="en-US"/>
              </w:rPr>
              <w:t>2307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D1300" w:rsidRPr="004010E4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7D5D3E">
              <w:rPr>
                <w:rFonts w:ascii="Arial" w:hAnsi="Arial"/>
                <w:sz w:val="18"/>
                <w:lang w:val="en-US"/>
              </w:rPr>
              <w:t>1851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:rsidR="00ED1300" w:rsidRPr="007D5D3E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  <w:r w:rsidRPr="00957AE7">
              <w:rPr>
                <w:rFonts w:ascii="Arial" w:hAnsi="Arial"/>
                <w:sz w:val="18"/>
                <w:lang w:val="en-US"/>
              </w:rPr>
              <w:t>832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B62A8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 w:rsidRPr="00ED1300">
              <w:rPr>
                <w:rFonts w:ascii="Arial" w:hAnsi="Arial"/>
                <w:sz w:val="18"/>
              </w:rPr>
              <w:t>2048</w:t>
            </w:r>
          </w:p>
        </w:tc>
      </w:tr>
      <w:tr w:rsidR="00ED1300" w:rsidTr="000957CA">
        <w:trPr>
          <w:cantSplit/>
        </w:trPr>
        <w:tc>
          <w:tcPr>
            <w:tcW w:w="395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ED1300" w:rsidRPr="00AC119C" w:rsidRDefault="00ED1300" w:rsidP="002C6DD6">
            <w:pPr>
              <w:spacing w:line="240" w:lineRule="exact"/>
              <w:ind w:left="114"/>
              <w:rPr>
                <w:rFonts w:ascii="Arial" w:hAnsi="Arial"/>
                <w:sz w:val="18"/>
              </w:rPr>
            </w:pPr>
            <w:r w:rsidRPr="00AC119C">
              <w:rPr>
                <w:rFonts w:ascii="Arial" w:hAnsi="Arial"/>
                <w:sz w:val="18"/>
              </w:rPr>
              <w:t>прочий персонал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094D0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1241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04428F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1294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B14B5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1109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D1300" w:rsidRPr="00CB3C60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4010E4">
              <w:rPr>
                <w:rFonts w:ascii="Arial" w:hAnsi="Arial"/>
                <w:sz w:val="18"/>
                <w:lang w:val="en-US"/>
              </w:rPr>
              <w:t>1034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1300" w:rsidRPr="004010E4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 w:rsidRPr="007D5D3E">
              <w:rPr>
                <w:rFonts w:ascii="Arial" w:hAnsi="Arial"/>
                <w:sz w:val="18"/>
                <w:lang w:val="en-US"/>
              </w:rPr>
              <w:t>1057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7D5D3E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  <w:r w:rsidRPr="00957AE7">
              <w:rPr>
                <w:rFonts w:ascii="Arial" w:hAnsi="Arial"/>
                <w:sz w:val="18"/>
                <w:lang w:val="en-US"/>
              </w:rPr>
              <w:t>160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B62A85" w:rsidRDefault="00ED1300" w:rsidP="00134145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1151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D1300" w:rsidRPr="00ED1300" w:rsidRDefault="00ED1300" w:rsidP="00ED1300">
            <w:pPr>
              <w:spacing w:line="240" w:lineRule="exact"/>
              <w:ind w:right="70"/>
              <w:jc w:val="right"/>
              <w:rPr>
                <w:rFonts w:ascii="Arial" w:hAnsi="Arial"/>
                <w:sz w:val="18"/>
              </w:rPr>
            </w:pPr>
            <w:r w:rsidRPr="00ED1300">
              <w:rPr>
                <w:rFonts w:ascii="Arial" w:hAnsi="Arial"/>
                <w:sz w:val="18"/>
              </w:rPr>
              <w:t>1216</w:t>
            </w:r>
          </w:p>
        </w:tc>
      </w:tr>
    </w:tbl>
    <w:p w:rsidR="009D38AD" w:rsidRDefault="009D38AD" w:rsidP="00C724A1">
      <w:pPr>
        <w:keepNext w:val="0"/>
        <w:keepLines w:val="0"/>
        <w:widowControl w:val="0"/>
      </w:pPr>
    </w:p>
    <w:p w:rsidR="000303B4" w:rsidRDefault="00CD7DE7" w:rsidP="00C724A1">
      <w:pPr>
        <w:pStyle w:val="3"/>
        <w:keepNext w:val="0"/>
        <w:keepLines w:val="0"/>
        <w:widowControl w:val="0"/>
      </w:pPr>
      <w:r>
        <w:br w:type="page"/>
      </w:r>
      <w:bookmarkStart w:id="47" w:name="_Toc183168508"/>
      <w:r w:rsidR="000303B4">
        <w:lastRenderedPageBreak/>
        <w:t>ЧИСЛЕННОСТЬ ПЕРСОНАЛА, ЗАНЯТОГО ИССЛЕДОВАНИЯМИ И РАЗРАБОТКАМИ,</w:t>
      </w:r>
      <w:r w:rsidR="000303B4">
        <w:br/>
        <w:t>ПО СЕКТОРАМ ДЕЯТЕЛЬНОСТИ</w:t>
      </w:r>
      <w:bookmarkEnd w:id="47"/>
    </w:p>
    <w:p w:rsidR="000303B4" w:rsidRDefault="000303B4" w:rsidP="00C724A1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(человек)</w:t>
      </w:r>
    </w:p>
    <w:p w:rsidR="000303B4" w:rsidRPr="0037422A" w:rsidRDefault="000303B4" w:rsidP="00C724A1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134145" w:rsidTr="004B0253">
        <w:trPr>
          <w:cantSplit/>
        </w:trPr>
        <w:tc>
          <w:tcPr>
            <w:tcW w:w="369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45" w:rsidRDefault="00134145" w:rsidP="002C6DD6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Default="00134145" w:rsidP="00134145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Default="00134145" w:rsidP="002C6DD6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pacing w:line="240" w:lineRule="exact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b/>
                <w:bCs/>
                <w:iCs/>
                <w:sz w:val="18"/>
              </w:rPr>
              <w:t>Численность персонала</w:t>
            </w:r>
            <w:r w:rsidRPr="00B81635">
              <w:rPr>
                <w:rFonts w:ascii="Arial" w:hAnsi="Arial"/>
                <w:iCs/>
                <w:sz w:val="18"/>
              </w:rPr>
              <w:t xml:space="preserve"> – всего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10304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04428F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10328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B14B55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9848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 w:rsidRPr="007215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10058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9</w:t>
            </w:r>
            <w:r w:rsidRPr="007D5D3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520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9</w:t>
            </w:r>
            <w:r w:rsidRPr="00957AE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671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9471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Default="00ED1300" w:rsidP="002C6DD6">
            <w:pPr>
              <w:spacing w:line="240" w:lineRule="exact"/>
              <w:ind w:right="6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D1300">
              <w:rPr>
                <w:rFonts w:ascii="Arial" w:hAnsi="Arial"/>
                <w:b/>
                <w:sz w:val="18"/>
              </w:rPr>
              <w:t>9937</w:t>
            </w: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uppressAutoHyphens/>
              <w:spacing w:line="240" w:lineRule="exact"/>
              <w:ind w:left="256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iCs/>
                <w:sz w:val="18"/>
              </w:rPr>
              <w:t>в том числе по секторам деятельности: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:rsidR="00134145" w:rsidRDefault="00134145" w:rsidP="002C6DD6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uppressAutoHyphens/>
              <w:spacing w:line="240" w:lineRule="exact"/>
              <w:ind w:left="114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iCs/>
                <w:sz w:val="18"/>
              </w:rPr>
              <w:t>государственный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901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04428F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944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B14B5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893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721519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Pr="007D5D3E">
              <w:rPr>
                <w:rFonts w:ascii="Arial" w:eastAsia="Arial Unicode MS" w:hAnsi="Arial" w:cs="Arial"/>
                <w:sz w:val="18"/>
                <w:szCs w:val="18"/>
              </w:rPr>
              <w:t>031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:rsidR="00134145" w:rsidRDefault="00ED1300" w:rsidP="002C6DD6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uppressAutoHyphens/>
              <w:spacing w:line="240" w:lineRule="exact"/>
              <w:ind w:left="114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iCs/>
                <w:sz w:val="18"/>
              </w:rPr>
              <w:t>предпринимательский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8550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04428F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8558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B14B5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8120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721519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8218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 w:rsidRPr="007D5D3E">
              <w:rPr>
                <w:rFonts w:ascii="Arial" w:eastAsia="Arial Unicode MS" w:hAnsi="Arial" w:cs="Arial"/>
                <w:sz w:val="18"/>
                <w:szCs w:val="18"/>
              </w:rPr>
              <w:t>600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 w:rsidRPr="00957AE7">
              <w:rPr>
                <w:rFonts w:ascii="Arial" w:eastAsia="Arial Unicode MS" w:hAnsi="Arial" w:cs="Arial"/>
                <w:sz w:val="18"/>
                <w:szCs w:val="18"/>
              </w:rPr>
              <w:t>581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7383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:rsidR="00134145" w:rsidRDefault="00ED1300" w:rsidP="002C6DD6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D1300">
              <w:rPr>
                <w:rFonts w:ascii="Arial" w:eastAsia="Arial Unicode MS" w:hAnsi="Arial" w:cs="Arial"/>
                <w:sz w:val="18"/>
                <w:szCs w:val="18"/>
              </w:rPr>
              <w:t>7900</w:t>
            </w: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uppressAutoHyphens/>
              <w:spacing w:line="240" w:lineRule="exact"/>
              <w:ind w:left="114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iCs/>
                <w:sz w:val="18"/>
              </w:rPr>
              <w:t>высшего образования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838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04428F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811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B14B5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812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721519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836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7D5D3E">
              <w:rPr>
                <w:rFonts w:ascii="Arial" w:eastAsia="Arial Unicode MS" w:hAnsi="Arial" w:cs="Arial"/>
                <w:sz w:val="18"/>
                <w:szCs w:val="18"/>
              </w:rPr>
              <w:t>860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Pr="00957AE7">
              <w:rPr>
                <w:rFonts w:ascii="Arial" w:eastAsia="Arial Unicode MS" w:hAnsi="Arial" w:cs="Arial"/>
                <w:sz w:val="18"/>
                <w:szCs w:val="18"/>
              </w:rPr>
              <w:t>406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1088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bottom"/>
          </w:tcPr>
          <w:p w:rsidR="00134145" w:rsidRDefault="00ED1300" w:rsidP="002C6DD6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D1300">
              <w:rPr>
                <w:rFonts w:ascii="Arial" w:eastAsia="Arial Unicode MS" w:hAnsi="Arial" w:cs="Arial"/>
                <w:sz w:val="18"/>
                <w:szCs w:val="18"/>
              </w:rPr>
              <w:t>1046</w:t>
            </w:r>
          </w:p>
        </w:tc>
      </w:tr>
      <w:tr w:rsidR="00134145" w:rsidTr="004B0253">
        <w:trPr>
          <w:cantSplit/>
        </w:trPr>
        <w:tc>
          <w:tcPr>
            <w:tcW w:w="369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B81635" w:rsidRDefault="00134145" w:rsidP="002C6DD6">
            <w:pPr>
              <w:suppressAutoHyphens/>
              <w:spacing w:line="240" w:lineRule="exact"/>
              <w:ind w:left="114"/>
              <w:rPr>
                <w:rFonts w:ascii="Arial" w:hAnsi="Arial"/>
                <w:iCs/>
                <w:sz w:val="18"/>
              </w:rPr>
            </w:pPr>
            <w:r w:rsidRPr="00B81635">
              <w:rPr>
                <w:rFonts w:ascii="Arial" w:hAnsi="Arial"/>
                <w:sz w:val="18"/>
              </w:rPr>
              <w:t>некоммерческих организаций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04428F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15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B14B55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CB3C60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721519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721519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29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7D5D3E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957AE7" w:rsidRDefault="00134145" w:rsidP="00134145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81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134145" w:rsidRPr="00957AE7" w:rsidRDefault="00ED1300" w:rsidP="002C6DD6">
            <w:pPr>
              <w:suppressAutoHyphens/>
              <w:spacing w:line="240" w:lineRule="exact"/>
              <w:ind w:right="6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</w:tbl>
    <w:p w:rsidR="00B02492" w:rsidRDefault="00B02492" w:rsidP="00B02492"/>
    <w:p w:rsidR="00DB3569" w:rsidRDefault="00DB3569" w:rsidP="00DB3569">
      <w:pPr>
        <w:pStyle w:val="3"/>
        <w:keepNext w:val="0"/>
        <w:keepLines w:val="0"/>
        <w:widowControl w:val="0"/>
      </w:pPr>
      <w:bookmarkStart w:id="48" w:name="_Toc183168509"/>
      <w:r>
        <w:t>ЧИСЛЕННОСТЬ ИССЛЕДОВАТЕЛЕЙ ПО ОБЛАСТЯМ НАУКИ</w:t>
      </w:r>
      <w:bookmarkEnd w:id="48"/>
    </w:p>
    <w:p w:rsidR="00DB3569" w:rsidRDefault="00DB3569" w:rsidP="00DB3569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(человек)</w:t>
      </w:r>
    </w:p>
    <w:p w:rsidR="00DB3569" w:rsidRPr="002F5900" w:rsidRDefault="00DB3569" w:rsidP="00DB3569">
      <w:pPr>
        <w:keepNext w:val="0"/>
        <w:keepLines w:val="0"/>
        <w:widowControl w:val="0"/>
        <w:rPr>
          <w:sz w:val="4"/>
          <w:szCs w:val="4"/>
        </w:rPr>
      </w:pPr>
    </w:p>
    <w:tbl>
      <w:tblPr>
        <w:tblW w:w="1024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8"/>
        <w:gridCol w:w="1468"/>
        <w:gridCol w:w="1204"/>
        <w:gridCol w:w="1205"/>
        <w:gridCol w:w="1205"/>
        <w:gridCol w:w="1205"/>
        <w:gridCol w:w="1205"/>
        <w:gridCol w:w="1205"/>
      </w:tblGrid>
      <w:tr w:rsidR="00DB3569" w:rsidRPr="00F32EF2" w:rsidTr="00824202">
        <w:trPr>
          <w:cantSplit/>
          <w:tblHeader/>
        </w:trPr>
        <w:tc>
          <w:tcPr>
            <w:tcW w:w="154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824202" w:rsidRDefault="00DB3569" w:rsidP="00ED382E">
            <w:pPr>
              <w:spacing w:before="20" w:after="20"/>
              <w:ind w:left="-57" w:right="-57"/>
              <w:jc w:val="center"/>
              <w:rPr>
                <w:rFonts w:ascii="Arial" w:hAnsi="Arial"/>
                <w:i/>
                <w:spacing w:val="-4"/>
                <w:sz w:val="18"/>
              </w:rPr>
            </w:pPr>
            <w:r w:rsidRPr="00824202">
              <w:rPr>
                <w:rFonts w:ascii="Arial" w:hAnsi="Arial"/>
                <w:i/>
                <w:spacing w:val="-4"/>
                <w:sz w:val="18"/>
              </w:rPr>
              <w:t>Численность</w:t>
            </w:r>
            <w:r w:rsidRPr="00824202">
              <w:rPr>
                <w:rFonts w:ascii="Arial" w:hAnsi="Arial"/>
                <w:i/>
                <w:spacing w:val="-4"/>
                <w:sz w:val="18"/>
              </w:rPr>
              <w:br/>
              <w:t>исследователей</w:t>
            </w:r>
            <w:r w:rsidR="00824202" w:rsidRPr="00824202">
              <w:rPr>
                <w:rFonts w:ascii="Arial" w:hAnsi="Arial"/>
                <w:i/>
                <w:spacing w:val="-4"/>
                <w:sz w:val="18"/>
              </w:rPr>
              <w:br/>
            </w:r>
            <w:r w:rsidRPr="00824202">
              <w:rPr>
                <w:rFonts w:ascii="Arial" w:hAnsi="Arial"/>
                <w:i/>
                <w:spacing w:val="-4"/>
                <w:sz w:val="18"/>
              </w:rPr>
              <w:t xml:space="preserve"> </w:t>
            </w:r>
            <w:r w:rsidRPr="00824202">
              <w:rPr>
                <w:rFonts w:ascii="Arial" w:hAnsi="Arial"/>
                <w:spacing w:val="-6"/>
                <w:sz w:val="18"/>
              </w:rPr>
              <w:t xml:space="preserve">– </w:t>
            </w:r>
            <w:r w:rsidRPr="00824202">
              <w:rPr>
                <w:rFonts w:ascii="Arial" w:hAnsi="Arial"/>
                <w:i/>
                <w:spacing w:val="-4"/>
                <w:sz w:val="18"/>
              </w:rPr>
              <w:t>всего</w:t>
            </w:r>
          </w:p>
        </w:tc>
        <w:tc>
          <w:tcPr>
            <w:tcW w:w="7229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 w:rsidRPr="00F32EF2">
              <w:rPr>
                <w:rFonts w:ascii="Arial" w:hAnsi="Arial"/>
                <w:i/>
                <w:sz w:val="18"/>
              </w:rPr>
              <w:t>в том числе по областям науки</w:t>
            </w:r>
          </w:p>
        </w:tc>
      </w:tr>
      <w:tr w:rsidR="00DB3569" w:rsidRPr="00F32EF2" w:rsidTr="00824202">
        <w:trPr>
          <w:cantSplit/>
          <w:tblHeader/>
        </w:trPr>
        <w:tc>
          <w:tcPr>
            <w:tcW w:w="154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69" w:rsidRPr="0082420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 w:rsidRPr="00F32EF2">
              <w:rPr>
                <w:rFonts w:ascii="Arial" w:hAnsi="Arial"/>
                <w:i/>
                <w:sz w:val="18"/>
              </w:rPr>
              <w:t>естестве</w:t>
            </w:r>
            <w:r w:rsidRPr="00F32EF2">
              <w:rPr>
                <w:rFonts w:ascii="Arial" w:hAnsi="Arial"/>
                <w:i/>
                <w:sz w:val="18"/>
              </w:rPr>
              <w:t>н</w:t>
            </w:r>
            <w:r w:rsidRPr="00F32EF2">
              <w:rPr>
                <w:rFonts w:ascii="Arial" w:hAnsi="Arial"/>
                <w:i/>
                <w:sz w:val="18"/>
              </w:rPr>
              <w:t>ные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т</w:t>
            </w:r>
            <w:r w:rsidRPr="00F32EF2">
              <w:rPr>
                <w:rFonts w:ascii="Arial" w:hAnsi="Arial"/>
                <w:i/>
                <w:sz w:val="18"/>
              </w:rPr>
              <w:t>ехнич</w:t>
            </w:r>
            <w:r>
              <w:rPr>
                <w:rFonts w:ascii="Arial" w:hAnsi="Arial"/>
                <w:i/>
                <w:sz w:val="18"/>
              </w:rPr>
              <w:t>е</w:t>
            </w:r>
            <w:r w:rsidRPr="00F32EF2">
              <w:rPr>
                <w:rFonts w:ascii="Arial" w:hAnsi="Arial"/>
                <w:i/>
                <w:sz w:val="18"/>
              </w:rPr>
              <w:t>ские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м</w:t>
            </w:r>
            <w:r w:rsidRPr="00F32EF2">
              <w:rPr>
                <w:rFonts w:ascii="Arial" w:hAnsi="Arial"/>
                <w:i/>
                <w:sz w:val="18"/>
              </w:rPr>
              <w:t>едицинские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 w:rsidRPr="00F32EF2">
              <w:rPr>
                <w:rFonts w:ascii="Arial" w:hAnsi="Arial"/>
                <w:i/>
                <w:sz w:val="18"/>
              </w:rPr>
              <w:t>сельскох</w:t>
            </w:r>
            <w:r w:rsidRPr="00F32EF2">
              <w:rPr>
                <w:rFonts w:ascii="Arial" w:hAnsi="Arial"/>
                <w:i/>
                <w:sz w:val="18"/>
              </w:rPr>
              <w:t>о</w:t>
            </w:r>
            <w:r w:rsidRPr="00F32EF2">
              <w:rPr>
                <w:rFonts w:ascii="Arial" w:hAnsi="Arial"/>
                <w:i/>
                <w:sz w:val="18"/>
              </w:rPr>
              <w:t>зяйственные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 w:rsidRPr="00F32EF2">
              <w:rPr>
                <w:rFonts w:ascii="Arial" w:hAnsi="Arial"/>
                <w:i/>
                <w:sz w:val="18"/>
              </w:rPr>
              <w:t>обществе</w:t>
            </w:r>
            <w:r w:rsidRPr="00F32EF2">
              <w:rPr>
                <w:rFonts w:ascii="Arial" w:hAnsi="Arial"/>
                <w:i/>
                <w:sz w:val="18"/>
              </w:rPr>
              <w:t>н</w:t>
            </w:r>
            <w:r w:rsidRPr="00F32EF2">
              <w:rPr>
                <w:rFonts w:ascii="Arial" w:hAnsi="Arial"/>
                <w:i/>
                <w:sz w:val="18"/>
              </w:rPr>
              <w:t>ные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3569" w:rsidRPr="00F32EF2" w:rsidRDefault="00DB3569" w:rsidP="00ED382E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 w:rsidRPr="00F32EF2">
              <w:rPr>
                <w:rFonts w:ascii="Arial" w:hAnsi="Arial"/>
                <w:i/>
                <w:sz w:val="18"/>
              </w:rPr>
              <w:t>гуманита</w:t>
            </w:r>
            <w:r w:rsidRPr="00F32EF2">
              <w:rPr>
                <w:rFonts w:ascii="Arial" w:hAnsi="Arial"/>
                <w:i/>
                <w:sz w:val="18"/>
              </w:rPr>
              <w:t>р</w:t>
            </w:r>
            <w:r w:rsidRPr="00F32EF2">
              <w:rPr>
                <w:rFonts w:ascii="Arial" w:hAnsi="Arial"/>
                <w:i/>
                <w:sz w:val="18"/>
              </w:rPr>
              <w:t>ные</w:t>
            </w:r>
          </w:p>
        </w:tc>
      </w:tr>
      <w:tr w:rsidR="00DB3569" w:rsidRPr="00415F93" w:rsidTr="00824202">
        <w:trPr>
          <w:cantSplit/>
        </w:trPr>
        <w:tc>
          <w:tcPr>
            <w:tcW w:w="1548" w:type="dxa"/>
            <w:vAlign w:val="bottom"/>
          </w:tcPr>
          <w:p w:rsidR="00DB3569" w:rsidRPr="00415F93" w:rsidRDefault="00DB3569" w:rsidP="0088057F">
            <w:pPr>
              <w:spacing w:line="240" w:lineRule="exact"/>
              <w:ind w:left="-28"/>
              <w:rPr>
                <w:rFonts w:ascii="Arial" w:hAnsi="Arial"/>
                <w:sz w:val="18"/>
              </w:rPr>
            </w:pPr>
            <w:r w:rsidRPr="00415F93">
              <w:rPr>
                <w:rFonts w:ascii="Arial" w:hAnsi="Arial"/>
                <w:sz w:val="18"/>
              </w:rPr>
              <w:t>Исследователи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B3569" w:rsidRPr="00824202" w:rsidRDefault="00DB3569" w:rsidP="0088057F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DB3569" w:rsidRPr="00415F93" w:rsidRDefault="00DB3569" w:rsidP="0088057F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2016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</w:rPr>
              <w:t>4917</w:t>
            </w:r>
          </w:p>
        </w:tc>
        <w:tc>
          <w:tcPr>
            <w:tcW w:w="1204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1143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3370</w:t>
            </w:r>
          </w:p>
        </w:tc>
        <w:tc>
          <w:tcPr>
            <w:tcW w:w="1205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205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2017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4751</w:t>
            </w:r>
          </w:p>
        </w:tc>
        <w:tc>
          <w:tcPr>
            <w:tcW w:w="1204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3384</w:t>
            </w:r>
          </w:p>
        </w:tc>
        <w:tc>
          <w:tcPr>
            <w:tcW w:w="1205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05" w:type="dxa"/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FA6D9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3D60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2018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4800</w:t>
            </w:r>
          </w:p>
        </w:tc>
        <w:tc>
          <w:tcPr>
            <w:tcW w:w="1204" w:type="dxa"/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999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3421</w:t>
            </w:r>
          </w:p>
        </w:tc>
        <w:tc>
          <w:tcPr>
            <w:tcW w:w="1205" w:type="dxa"/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61</w:t>
            </w:r>
          </w:p>
        </w:tc>
        <w:tc>
          <w:tcPr>
            <w:tcW w:w="1205" w:type="dxa"/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140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823D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69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Pr="00CB3C60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2019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4933</w:t>
            </w:r>
          </w:p>
        </w:tc>
        <w:tc>
          <w:tcPr>
            <w:tcW w:w="1204" w:type="dxa"/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1047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3490</w:t>
            </w:r>
          </w:p>
        </w:tc>
        <w:tc>
          <w:tcPr>
            <w:tcW w:w="1205" w:type="dxa"/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123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69</w:t>
            </w:r>
          </w:p>
        </w:tc>
        <w:tc>
          <w:tcPr>
            <w:tcW w:w="1205" w:type="dxa"/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165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CB3C60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0138">
              <w:rPr>
                <w:rFonts w:ascii="Arial" w:hAnsi="Arial" w:cs="Arial"/>
                <w:sz w:val="18"/>
                <w:szCs w:val="18"/>
                <w:lang w:val="en-US"/>
              </w:rPr>
              <w:t>39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Pr="000957CA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2020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4994</w:t>
            </w:r>
          </w:p>
        </w:tc>
        <w:tc>
          <w:tcPr>
            <w:tcW w:w="1204" w:type="dxa"/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682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3925</w:t>
            </w:r>
          </w:p>
        </w:tc>
        <w:tc>
          <w:tcPr>
            <w:tcW w:w="1205" w:type="dxa"/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129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71</w:t>
            </w:r>
          </w:p>
        </w:tc>
        <w:tc>
          <w:tcPr>
            <w:tcW w:w="1205" w:type="dxa"/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153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34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2021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5146</w:t>
            </w:r>
          </w:p>
        </w:tc>
        <w:tc>
          <w:tcPr>
            <w:tcW w:w="1204" w:type="dxa"/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781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3916</w:t>
            </w:r>
          </w:p>
        </w:tc>
        <w:tc>
          <w:tcPr>
            <w:tcW w:w="1205" w:type="dxa"/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132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120</w:t>
            </w:r>
          </w:p>
        </w:tc>
        <w:tc>
          <w:tcPr>
            <w:tcW w:w="1205" w:type="dxa"/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146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0F610F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51</w:t>
            </w:r>
          </w:p>
        </w:tc>
      </w:tr>
      <w:tr w:rsidR="00134145" w:rsidRPr="00415F93" w:rsidTr="00824202">
        <w:trPr>
          <w:cantSplit/>
        </w:trPr>
        <w:tc>
          <w:tcPr>
            <w:tcW w:w="1548" w:type="dxa"/>
            <w:vAlign w:val="bottom"/>
          </w:tcPr>
          <w:p w:rsidR="00134145" w:rsidRDefault="0013414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824202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4202"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1204" w:type="dxa"/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712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3895</w:t>
            </w:r>
          </w:p>
        </w:tc>
        <w:tc>
          <w:tcPr>
            <w:tcW w:w="1205" w:type="dxa"/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127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132</w:t>
            </w:r>
          </w:p>
        </w:tc>
        <w:tc>
          <w:tcPr>
            <w:tcW w:w="1205" w:type="dxa"/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162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134145" w:rsidRPr="00593E93" w:rsidRDefault="0013414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45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2C6DD6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2023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5063</w:t>
            </w:r>
          </w:p>
        </w:tc>
        <w:tc>
          <w:tcPr>
            <w:tcW w:w="1204" w:type="dxa"/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666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3909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558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Pr="00415F93" w:rsidRDefault="00375585" w:rsidP="002C6DD6">
            <w:pPr>
              <w:spacing w:line="240" w:lineRule="exact"/>
              <w:ind w:left="1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из них имеют учё</w:t>
            </w:r>
            <w:r w:rsidRPr="00415F93">
              <w:rPr>
                <w:rFonts w:ascii="Arial" w:hAnsi="Arial"/>
                <w:sz w:val="18"/>
              </w:rPr>
              <w:t>ные степени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2C6DD6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204" w:type="dxa"/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6E3CFC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2016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  <w:r w:rsidRPr="00824202">
              <w:rPr>
                <w:rFonts w:ascii="Arial" w:hAnsi="Arial"/>
                <w:sz w:val="18"/>
              </w:rPr>
              <w:t>782</w:t>
            </w:r>
          </w:p>
        </w:tc>
        <w:tc>
          <w:tcPr>
            <w:tcW w:w="1204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1205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205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2017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  <w:r w:rsidRPr="00824202">
              <w:rPr>
                <w:rFonts w:ascii="Arial" w:hAnsi="Arial"/>
                <w:sz w:val="18"/>
              </w:rPr>
              <w:t>765</w:t>
            </w:r>
          </w:p>
        </w:tc>
        <w:tc>
          <w:tcPr>
            <w:tcW w:w="1204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1205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05" w:type="dxa"/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D36A67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2018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  <w:r w:rsidRPr="00824202">
              <w:rPr>
                <w:rFonts w:ascii="Arial" w:hAnsi="Arial"/>
                <w:sz w:val="18"/>
                <w:lang w:val="en-US"/>
              </w:rPr>
              <w:t>759</w:t>
            </w:r>
          </w:p>
        </w:tc>
        <w:tc>
          <w:tcPr>
            <w:tcW w:w="1204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314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239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72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24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75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35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Pr="00CB3C60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2019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  <w:lang w:val="en-US"/>
              </w:rPr>
            </w:pPr>
            <w:r w:rsidRPr="00824202">
              <w:rPr>
                <w:rFonts w:ascii="Arial" w:hAnsi="Arial"/>
                <w:sz w:val="18"/>
              </w:rPr>
              <w:t>784</w:t>
            </w:r>
          </w:p>
        </w:tc>
        <w:tc>
          <w:tcPr>
            <w:tcW w:w="1204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331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235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2020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/>
                <w:sz w:val="18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719</w:t>
            </w:r>
          </w:p>
        </w:tc>
        <w:tc>
          <w:tcPr>
            <w:tcW w:w="1204" w:type="dxa"/>
            <w:vAlign w:val="bottom"/>
          </w:tcPr>
          <w:p w:rsidR="00375585" w:rsidRPr="00C8474B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281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8474B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233</w:t>
            </w:r>
          </w:p>
        </w:tc>
        <w:tc>
          <w:tcPr>
            <w:tcW w:w="1205" w:type="dxa"/>
            <w:vAlign w:val="bottom"/>
          </w:tcPr>
          <w:p w:rsidR="00375585" w:rsidRPr="00C8474B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66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99219F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31</w:t>
            </w:r>
          </w:p>
        </w:tc>
        <w:tc>
          <w:tcPr>
            <w:tcW w:w="1205" w:type="dxa"/>
            <w:vAlign w:val="bottom"/>
          </w:tcPr>
          <w:p w:rsidR="00375585" w:rsidRPr="00C8474B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81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C8474B" w:rsidRDefault="00375585" w:rsidP="00134145">
            <w:pPr>
              <w:spacing w:line="240" w:lineRule="exact"/>
              <w:ind w:right="51"/>
              <w:jc w:val="right"/>
              <w:rPr>
                <w:rFonts w:ascii="Arial" w:hAnsi="Arial"/>
                <w:sz w:val="18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27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2021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803</w:t>
            </w:r>
          </w:p>
        </w:tc>
        <w:tc>
          <w:tcPr>
            <w:tcW w:w="1204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318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235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76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77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37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797</w:t>
            </w:r>
          </w:p>
        </w:tc>
        <w:tc>
          <w:tcPr>
            <w:tcW w:w="1204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309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228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77051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88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77051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Default="00375585" w:rsidP="002C6DD6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2023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</w:t>
            </w:r>
          </w:p>
        </w:tc>
        <w:tc>
          <w:tcPr>
            <w:tcW w:w="1204" w:type="dxa"/>
            <w:vAlign w:val="bottom"/>
          </w:tcPr>
          <w:p w:rsidR="00375585" w:rsidRPr="00375585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770512" w:rsidRDefault="006661F0" w:rsidP="00593E93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593E93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770512" w:rsidRDefault="006661F0" w:rsidP="00593E93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Pr="00415F93" w:rsidRDefault="00375585" w:rsidP="002C6DD6">
            <w:pPr>
              <w:spacing w:line="240" w:lineRule="exact"/>
              <w:ind w:left="256"/>
              <w:rPr>
                <w:rFonts w:ascii="Arial" w:hAnsi="Arial"/>
                <w:sz w:val="18"/>
              </w:rPr>
            </w:pPr>
            <w:r w:rsidRPr="00415F93">
              <w:rPr>
                <w:rFonts w:ascii="Arial" w:hAnsi="Arial"/>
                <w:sz w:val="18"/>
              </w:rPr>
              <w:t>в том числе: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75585" w:rsidRPr="00415F93" w:rsidTr="00824202">
        <w:trPr>
          <w:cantSplit/>
          <w:trHeight w:val="74"/>
        </w:trPr>
        <w:tc>
          <w:tcPr>
            <w:tcW w:w="1548" w:type="dxa"/>
            <w:vAlign w:val="bottom"/>
          </w:tcPr>
          <w:p w:rsidR="00375585" w:rsidRPr="00415F93" w:rsidRDefault="00375585" w:rsidP="002C6DD6">
            <w:pPr>
              <w:spacing w:line="240" w:lineRule="exact"/>
              <w:ind w:left="196"/>
              <w:rPr>
                <w:rFonts w:ascii="Arial" w:hAnsi="Arial"/>
                <w:sz w:val="18"/>
              </w:rPr>
            </w:pPr>
            <w:r w:rsidRPr="00415F93">
              <w:rPr>
                <w:rFonts w:ascii="Arial" w:hAnsi="Arial"/>
                <w:sz w:val="18"/>
              </w:rPr>
              <w:t>доктора наук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2C6DD6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2016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148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73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36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2017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149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33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2018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149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36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Pr="00CB3C60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2019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148</w:t>
            </w:r>
          </w:p>
        </w:tc>
        <w:tc>
          <w:tcPr>
            <w:tcW w:w="1204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66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33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2020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135</w:t>
            </w:r>
          </w:p>
        </w:tc>
        <w:tc>
          <w:tcPr>
            <w:tcW w:w="1204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2021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160</w:t>
            </w:r>
          </w:p>
        </w:tc>
        <w:tc>
          <w:tcPr>
            <w:tcW w:w="1204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37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160</w:t>
            </w:r>
          </w:p>
        </w:tc>
        <w:tc>
          <w:tcPr>
            <w:tcW w:w="1204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2C6DD6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2023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165</w:t>
            </w:r>
          </w:p>
        </w:tc>
        <w:tc>
          <w:tcPr>
            <w:tcW w:w="1204" w:type="dxa"/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1205" w:type="dxa"/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17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Pr="00415F93" w:rsidRDefault="00375585" w:rsidP="002C6DD6">
            <w:pPr>
              <w:spacing w:line="240" w:lineRule="exact"/>
              <w:ind w:left="182"/>
              <w:rPr>
                <w:rFonts w:ascii="Arial" w:hAnsi="Arial"/>
                <w:sz w:val="18"/>
              </w:rPr>
            </w:pPr>
            <w:r w:rsidRPr="00415F93">
              <w:rPr>
                <w:rFonts w:ascii="Arial" w:hAnsi="Arial"/>
                <w:sz w:val="18"/>
              </w:rPr>
              <w:t>кандидата наук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593E93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2016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634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275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190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82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27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2017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616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245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215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49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2018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610</w:t>
            </w:r>
          </w:p>
        </w:tc>
        <w:tc>
          <w:tcPr>
            <w:tcW w:w="1204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249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203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49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1205" w:type="dxa"/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26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Pr="00CB3C60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2019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636</w:t>
            </w:r>
          </w:p>
        </w:tc>
        <w:tc>
          <w:tcPr>
            <w:tcW w:w="1204" w:type="dxa"/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265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202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46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1205" w:type="dxa"/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55F7">
              <w:rPr>
                <w:rFonts w:ascii="Arial" w:hAnsi="Arial" w:cs="Arial"/>
                <w:sz w:val="18"/>
                <w:szCs w:val="18"/>
                <w:lang w:val="en-US"/>
              </w:rPr>
              <w:t>73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CB3C60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2020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584</w:t>
            </w:r>
          </w:p>
        </w:tc>
        <w:tc>
          <w:tcPr>
            <w:tcW w:w="1204" w:type="dxa"/>
            <w:vAlign w:val="bottom"/>
          </w:tcPr>
          <w:p w:rsidR="00375585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221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203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44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27</w:t>
            </w:r>
          </w:p>
        </w:tc>
        <w:tc>
          <w:tcPr>
            <w:tcW w:w="1205" w:type="dxa"/>
            <w:vAlign w:val="bottom"/>
          </w:tcPr>
          <w:p w:rsidR="00375585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66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8E2B9E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610F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2021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643</w:t>
            </w:r>
          </w:p>
        </w:tc>
        <w:tc>
          <w:tcPr>
            <w:tcW w:w="1204" w:type="dxa"/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248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198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63</w:t>
            </w:r>
          </w:p>
        </w:tc>
        <w:tc>
          <w:tcPr>
            <w:tcW w:w="1205" w:type="dxa"/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61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0F610F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E2B9E">
              <w:rPr>
                <w:rFonts w:ascii="Arial" w:hAnsi="Arial" w:cs="Arial"/>
                <w:sz w:val="18"/>
                <w:szCs w:val="18"/>
                <w:lang w:val="en-US"/>
              </w:rPr>
              <w:t>31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vAlign w:val="bottom"/>
          </w:tcPr>
          <w:p w:rsidR="00375585" w:rsidRDefault="00375585" w:rsidP="00134145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4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82420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202">
              <w:rPr>
                <w:rFonts w:ascii="Arial" w:hAnsi="Arial" w:cs="Arial"/>
                <w:sz w:val="18"/>
                <w:szCs w:val="18"/>
                <w:lang w:val="en-US"/>
              </w:rPr>
              <w:t>637</w:t>
            </w:r>
          </w:p>
        </w:tc>
        <w:tc>
          <w:tcPr>
            <w:tcW w:w="1204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245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185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2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75585" w:rsidRPr="0077051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1205" w:type="dxa"/>
            <w:vAlign w:val="bottom"/>
          </w:tcPr>
          <w:p w:rsidR="00375585" w:rsidRPr="00593E93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93E93">
              <w:rPr>
                <w:rFonts w:ascii="Arial" w:hAnsi="Arial" w:cs="Arial"/>
                <w:sz w:val="18"/>
                <w:szCs w:val="18"/>
                <w:lang w:val="en-US"/>
              </w:rPr>
              <w:t>72</w:t>
            </w:r>
          </w:p>
        </w:tc>
        <w:tc>
          <w:tcPr>
            <w:tcW w:w="1205" w:type="dxa"/>
            <w:tcBorders>
              <w:left w:val="single" w:sz="6" w:space="0" w:color="auto"/>
            </w:tcBorders>
            <w:vAlign w:val="bottom"/>
          </w:tcPr>
          <w:p w:rsidR="00375585" w:rsidRPr="00770512" w:rsidRDefault="00375585" w:rsidP="0013414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75585" w:rsidRPr="00415F93" w:rsidTr="00824202">
        <w:trPr>
          <w:cantSplit/>
        </w:trPr>
        <w:tc>
          <w:tcPr>
            <w:tcW w:w="1548" w:type="dxa"/>
            <w:tcBorders>
              <w:bottom w:val="double" w:sz="4" w:space="0" w:color="auto"/>
            </w:tcBorders>
            <w:vAlign w:val="bottom"/>
          </w:tcPr>
          <w:p w:rsidR="00375585" w:rsidRDefault="00375585" w:rsidP="002C6DD6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2023</w:t>
            </w:r>
          </w:p>
        </w:tc>
        <w:tc>
          <w:tcPr>
            <w:tcW w:w="146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653</w:t>
            </w: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246</w:t>
            </w:r>
          </w:p>
        </w:tc>
        <w:tc>
          <w:tcPr>
            <w:tcW w:w="120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193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59</w:t>
            </w:r>
          </w:p>
        </w:tc>
        <w:tc>
          <w:tcPr>
            <w:tcW w:w="120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75585" w:rsidRPr="006661F0" w:rsidRDefault="006661F0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vAlign w:val="bottom"/>
          </w:tcPr>
          <w:p w:rsidR="00375585" w:rsidRPr="00375585" w:rsidRDefault="00375585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75585">
              <w:rPr>
                <w:rFonts w:ascii="Arial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205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:rsidR="00375585" w:rsidRPr="006661F0" w:rsidRDefault="006661F0" w:rsidP="00375585">
            <w:pPr>
              <w:spacing w:line="240" w:lineRule="exact"/>
              <w:ind w:left="-28"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</w:tbl>
    <w:p w:rsidR="00DB3569" w:rsidRPr="0005183D" w:rsidRDefault="00DB3569" w:rsidP="00DB3569">
      <w:pPr>
        <w:keepNext w:val="0"/>
        <w:keepLines w:val="0"/>
        <w:widowControl w:val="0"/>
        <w:rPr>
          <w:sz w:val="16"/>
          <w:szCs w:val="16"/>
        </w:rPr>
      </w:pPr>
    </w:p>
    <w:p w:rsidR="00686538" w:rsidRPr="00ED15E2" w:rsidRDefault="00DB3569" w:rsidP="00DB3569">
      <w:pPr>
        <w:pStyle w:val="3"/>
        <w:keepNext w:val="0"/>
        <w:keepLines w:val="0"/>
        <w:widowControl w:val="0"/>
        <w:suppressAutoHyphens/>
      </w:pPr>
      <w:r>
        <w:br w:type="page"/>
      </w:r>
      <w:bookmarkStart w:id="49" w:name="_Toc183168510"/>
      <w:r w:rsidR="00686538" w:rsidRPr="00ED15E2">
        <w:rPr>
          <w:szCs w:val="22"/>
        </w:rPr>
        <w:t>ЧИСЛЕННОСТЬ ИССЛЕДОВАТЕЛ</w:t>
      </w:r>
      <w:r w:rsidR="0031196C" w:rsidRPr="00ED15E2">
        <w:rPr>
          <w:szCs w:val="22"/>
        </w:rPr>
        <w:t>ЕЙ ПО ПОЛУ И ВОЗРАСТНЫМ ГРУППАМ</w:t>
      </w:r>
      <w:bookmarkEnd w:id="49"/>
    </w:p>
    <w:p w:rsidR="00686538" w:rsidRDefault="00686538" w:rsidP="00063351">
      <w:pPr>
        <w:keepNext w:val="0"/>
        <w:keepLines w:val="0"/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75397B">
        <w:rPr>
          <w:rFonts w:ascii="Arial" w:hAnsi="Arial" w:cs="Arial"/>
          <w:sz w:val="22"/>
          <w:szCs w:val="22"/>
        </w:rPr>
        <w:t>(человек)</w:t>
      </w:r>
    </w:p>
    <w:p w:rsidR="0056141C" w:rsidRPr="003A1A09" w:rsidRDefault="0056141C" w:rsidP="00063351">
      <w:pPr>
        <w:keepNext w:val="0"/>
        <w:keepLines w:val="0"/>
        <w:widowControl w:val="0"/>
        <w:suppressAutoHyphens/>
        <w:rPr>
          <w:sz w:val="6"/>
          <w:szCs w:val="6"/>
          <w:lang w:val="en-US"/>
        </w:rPr>
      </w:pPr>
    </w:p>
    <w:tbl>
      <w:tblPr>
        <w:tblW w:w="1020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896"/>
        <w:gridCol w:w="897"/>
        <w:gridCol w:w="898"/>
        <w:gridCol w:w="897"/>
        <w:gridCol w:w="898"/>
        <w:gridCol w:w="892"/>
        <w:gridCol w:w="6"/>
        <w:gridCol w:w="897"/>
        <w:gridCol w:w="898"/>
        <w:gridCol w:w="902"/>
      </w:tblGrid>
      <w:tr w:rsidR="00ED15E2" w:rsidRPr="0075397B" w:rsidTr="00176EB1">
        <w:trPr>
          <w:cantSplit/>
          <w:tblHeader/>
        </w:trPr>
        <w:tc>
          <w:tcPr>
            <w:tcW w:w="2125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69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Исследователи</w:t>
            </w:r>
          </w:p>
        </w:tc>
        <w:tc>
          <w:tcPr>
            <w:tcW w:w="5390" w:type="dxa"/>
            <w:gridSpan w:val="7"/>
            <w:tcBorders>
              <w:top w:val="single" w:sz="4" w:space="0" w:color="auto"/>
              <w:bottom w:val="nil"/>
              <w:right w:val="nil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из них имеют уч</w:t>
            </w:r>
            <w:r>
              <w:rPr>
                <w:b w:val="0"/>
                <w:i/>
                <w:sz w:val="18"/>
                <w:szCs w:val="18"/>
              </w:rPr>
              <w:t>ё</w:t>
            </w:r>
            <w:r w:rsidRPr="0075397B">
              <w:rPr>
                <w:b w:val="0"/>
                <w:i/>
                <w:sz w:val="18"/>
                <w:szCs w:val="18"/>
              </w:rPr>
              <w:t>ную степень</w:t>
            </w:r>
          </w:p>
        </w:tc>
      </w:tr>
      <w:tr w:rsidR="00ED15E2" w:rsidRPr="0075397B" w:rsidTr="00176EB1">
        <w:trPr>
          <w:cantSplit/>
          <w:tblHeader/>
        </w:trPr>
        <w:tc>
          <w:tcPr>
            <w:tcW w:w="2125" w:type="dxa"/>
            <w:vMerge/>
            <w:tcBorders>
              <w:top w:val="nil"/>
              <w:left w:val="nil"/>
              <w:bottom w:val="nil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691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доктора наук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кандидата наук</w:t>
            </w:r>
          </w:p>
        </w:tc>
      </w:tr>
      <w:tr w:rsidR="00ED15E2" w:rsidRPr="0075397B" w:rsidTr="00176EB1">
        <w:trPr>
          <w:cantSplit/>
          <w:tblHeader/>
        </w:trPr>
        <w:tc>
          <w:tcPr>
            <w:tcW w:w="2125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57" w:right="-57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всего</w:t>
            </w:r>
          </w:p>
        </w:tc>
        <w:tc>
          <w:tcPr>
            <w:tcW w:w="897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57" w:right="-57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мужчины</w:t>
            </w: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92" w:right="-8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женщины</w:t>
            </w:r>
          </w:p>
        </w:tc>
        <w:tc>
          <w:tcPr>
            <w:tcW w:w="897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всего</w:t>
            </w: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57" w:right="-57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мужчины</w:t>
            </w:r>
          </w:p>
        </w:tc>
        <w:tc>
          <w:tcPr>
            <w:tcW w:w="898" w:type="dxa"/>
            <w:gridSpan w:val="2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84" w:right="-88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женщины</w:t>
            </w:r>
          </w:p>
        </w:tc>
        <w:tc>
          <w:tcPr>
            <w:tcW w:w="897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57" w:right="-57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всего</w:t>
            </w: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57" w:right="-57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мужчины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  <w:right w:val="nil"/>
            </w:tcBorders>
          </w:tcPr>
          <w:p w:rsidR="00ED15E2" w:rsidRPr="0075397B" w:rsidRDefault="00ED15E2" w:rsidP="00176EB1">
            <w:pPr>
              <w:pStyle w:val="a6"/>
              <w:keepNext w:val="0"/>
              <w:keepLines w:val="0"/>
              <w:widowControl w:val="0"/>
              <w:suppressAutoHyphens/>
              <w:spacing w:before="20" w:after="0"/>
              <w:ind w:left="-89" w:right="-79"/>
              <w:rPr>
                <w:b w:val="0"/>
                <w:i/>
                <w:sz w:val="18"/>
                <w:szCs w:val="18"/>
              </w:rPr>
            </w:pPr>
            <w:r w:rsidRPr="0075397B">
              <w:rPr>
                <w:b w:val="0"/>
                <w:i/>
                <w:sz w:val="18"/>
                <w:szCs w:val="18"/>
              </w:rPr>
              <w:t>женщины</w:t>
            </w:r>
          </w:p>
        </w:tc>
      </w:tr>
      <w:tr w:rsidR="00ED15E2" w:rsidRPr="00415F93" w:rsidTr="00176EB1">
        <w:tc>
          <w:tcPr>
            <w:tcW w:w="2125" w:type="dxa"/>
            <w:tcBorders>
              <w:top w:val="nil"/>
              <w:left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left="-108"/>
              <w:jc w:val="left"/>
              <w:rPr>
                <w:b w:val="0"/>
                <w:sz w:val="18"/>
                <w:szCs w:val="18"/>
              </w:rPr>
            </w:pPr>
            <w:r w:rsidRPr="00415F93">
              <w:rPr>
                <w:b w:val="0"/>
                <w:sz w:val="18"/>
                <w:szCs w:val="18"/>
              </w:rPr>
              <w:t>Всего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right w:val="nil"/>
            </w:tcBorders>
            <w:vAlign w:val="bottom"/>
          </w:tcPr>
          <w:p w:rsidR="00ED15E2" w:rsidRPr="00415F93" w:rsidRDefault="00ED15E2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4917</w:t>
            </w:r>
          </w:p>
        </w:tc>
        <w:tc>
          <w:tcPr>
            <w:tcW w:w="897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2794</w:t>
            </w:r>
          </w:p>
        </w:tc>
        <w:tc>
          <w:tcPr>
            <w:tcW w:w="898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2123</w:t>
            </w:r>
          </w:p>
        </w:tc>
        <w:tc>
          <w:tcPr>
            <w:tcW w:w="897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148</w:t>
            </w:r>
          </w:p>
        </w:tc>
        <w:tc>
          <w:tcPr>
            <w:tcW w:w="898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114</w:t>
            </w:r>
          </w:p>
        </w:tc>
        <w:tc>
          <w:tcPr>
            <w:tcW w:w="898" w:type="dxa"/>
            <w:gridSpan w:val="2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34</w:t>
            </w:r>
          </w:p>
        </w:tc>
        <w:tc>
          <w:tcPr>
            <w:tcW w:w="897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634</w:t>
            </w:r>
          </w:p>
        </w:tc>
        <w:tc>
          <w:tcPr>
            <w:tcW w:w="898" w:type="dxa"/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358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1D4A3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276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4751</w:t>
            </w:r>
          </w:p>
        </w:tc>
        <w:tc>
          <w:tcPr>
            <w:tcW w:w="897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2690</w:t>
            </w:r>
          </w:p>
        </w:tc>
        <w:tc>
          <w:tcPr>
            <w:tcW w:w="898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2061</w:t>
            </w:r>
          </w:p>
        </w:tc>
        <w:tc>
          <w:tcPr>
            <w:tcW w:w="897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149</w:t>
            </w:r>
          </w:p>
        </w:tc>
        <w:tc>
          <w:tcPr>
            <w:tcW w:w="898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114</w:t>
            </w:r>
          </w:p>
        </w:tc>
        <w:tc>
          <w:tcPr>
            <w:tcW w:w="898" w:type="dxa"/>
            <w:gridSpan w:val="2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35</w:t>
            </w:r>
          </w:p>
        </w:tc>
        <w:tc>
          <w:tcPr>
            <w:tcW w:w="897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616</w:t>
            </w:r>
          </w:p>
        </w:tc>
        <w:tc>
          <w:tcPr>
            <w:tcW w:w="898" w:type="dxa"/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354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4267E6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B14B55">
              <w:rPr>
                <w:b w:val="0"/>
                <w:sz w:val="18"/>
                <w:szCs w:val="18"/>
              </w:rPr>
              <w:t>262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4800</w:t>
            </w:r>
          </w:p>
        </w:tc>
        <w:tc>
          <w:tcPr>
            <w:tcW w:w="897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2720</w:t>
            </w:r>
          </w:p>
        </w:tc>
        <w:tc>
          <w:tcPr>
            <w:tcW w:w="898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2080</w:t>
            </w:r>
          </w:p>
        </w:tc>
        <w:tc>
          <w:tcPr>
            <w:tcW w:w="897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149</w:t>
            </w:r>
          </w:p>
        </w:tc>
        <w:tc>
          <w:tcPr>
            <w:tcW w:w="898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109</w:t>
            </w:r>
          </w:p>
        </w:tc>
        <w:tc>
          <w:tcPr>
            <w:tcW w:w="898" w:type="dxa"/>
            <w:gridSpan w:val="2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40</w:t>
            </w:r>
          </w:p>
        </w:tc>
        <w:tc>
          <w:tcPr>
            <w:tcW w:w="897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610</w:t>
            </w:r>
          </w:p>
        </w:tc>
        <w:tc>
          <w:tcPr>
            <w:tcW w:w="898" w:type="dxa"/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356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B14B5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n-US"/>
              </w:rPr>
              <w:t>254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04874">
              <w:rPr>
                <w:b w:val="0"/>
                <w:sz w:val="18"/>
                <w:szCs w:val="18"/>
                <w:lang w:val="en-US"/>
              </w:rPr>
              <w:t>4933</w:t>
            </w:r>
          </w:p>
        </w:tc>
        <w:tc>
          <w:tcPr>
            <w:tcW w:w="897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2802</w:t>
            </w:r>
          </w:p>
        </w:tc>
        <w:tc>
          <w:tcPr>
            <w:tcW w:w="898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04874">
              <w:rPr>
                <w:b w:val="0"/>
                <w:sz w:val="18"/>
                <w:szCs w:val="18"/>
                <w:lang w:val="en-US"/>
              </w:rPr>
              <w:t>2131</w:t>
            </w:r>
          </w:p>
        </w:tc>
        <w:tc>
          <w:tcPr>
            <w:tcW w:w="897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04874">
              <w:rPr>
                <w:b w:val="0"/>
                <w:sz w:val="18"/>
                <w:szCs w:val="18"/>
                <w:lang w:val="en-US"/>
              </w:rPr>
              <w:t>148</w:t>
            </w:r>
          </w:p>
        </w:tc>
        <w:tc>
          <w:tcPr>
            <w:tcW w:w="898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112</w:t>
            </w:r>
          </w:p>
        </w:tc>
        <w:tc>
          <w:tcPr>
            <w:tcW w:w="898" w:type="dxa"/>
            <w:gridSpan w:val="2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36</w:t>
            </w:r>
          </w:p>
        </w:tc>
        <w:tc>
          <w:tcPr>
            <w:tcW w:w="897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636</w:t>
            </w:r>
          </w:p>
        </w:tc>
        <w:tc>
          <w:tcPr>
            <w:tcW w:w="898" w:type="dxa"/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375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C117B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261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4994</w:t>
            </w:r>
          </w:p>
        </w:tc>
        <w:tc>
          <w:tcPr>
            <w:tcW w:w="897" w:type="dxa"/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2904</w:t>
            </w:r>
          </w:p>
        </w:tc>
        <w:tc>
          <w:tcPr>
            <w:tcW w:w="898" w:type="dxa"/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2090</w:t>
            </w:r>
          </w:p>
        </w:tc>
        <w:tc>
          <w:tcPr>
            <w:tcW w:w="897" w:type="dxa"/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135</w:t>
            </w:r>
          </w:p>
        </w:tc>
        <w:tc>
          <w:tcPr>
            <w:tcW w:w="898" w:type="dxa"/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101</w:t>
            </w:r>
          </w:p>
        </w:tc>
        <w:tc>
          <w:tcPr>
            <w:tcW w:w="898" w:type="dxa"/>
            <w:gridSpan w:val="2"/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34</w:t>
            </w:r>
          </w:p>
        </w:tc>
        <w:tc>
          <w:tcPr>
            <w:tcW w:w="897" w:type="dxa"/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584</w:t>
            </w:r>
          </w:p>
        </w:tc>
        <w:tc>
          <w:tcPr>
            <w:tcW w:w="898" w:type="dxa"/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338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804874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246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74E1D">
              <w:rPr>
                <w:b w:val="0"/>
                <w:sz w:val="18"/>
                <w:szCs w:val="18"/>
                <w:lang w:val="en-US"/>
              </w:rPr>
              <w:t>5146</w:t>
            </w:r>
          </w:p>
        </w:tc>
        <w:tc>
          <w:tcPr>
            <w:tcW w:w="897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2995</w:t>
            </w:r>
          </w:p>
        </w:tc>
        <w:tc>
          <w:tcPr>
            <w:tcW w:w="898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74E1D">
              <w:rPr>
                <w:b w:val="0"/>
                <w:sz w:val="18"/>
                <w:szCs w:val="18"/>
                <w:lang w:val="en-US"/>
              </w:rPr>
              <w:t>2151</w:t>
            </w:r>
          </w:p>
        </w:tc>
        <w:tc>
          <w:tcPr>
            <w:tcW w:w="897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160</w:t>
            </w:r>
          </w:p>
        </w:tc>
        <w:tc>
          <w:tcPr>
            <w:tcW w:w="898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111</w:t>
            </w:r>
          </w:p>
        </w:tc>
        <w:tc>
          <w:tcPr>
            <w:tcW w:w="898" w:type="dxa"/>
            <w:gridSpan w:val="2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</w:rPr>
              <w:t>49</w:t>
            </w:r>
          </w:p>
        </w:tc>
        <w:tc>
          <w:tcPr>
            <w:tcW w:w="897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74E1D">
              <w:rPr>
                <w:b w:val="0"/>
                <w:sz w:val="18"/>
                <w:szCs w:val="18"/>
                <w:lang w:val="en-US"/>
              </w:rPr>
              <w:t>643</w:t>
            </w:r>
          </w:p>
        </w:tc>
        <w:tc>
          <w:tcPr>
            <w:tcW w:w="898" w:type="dxa"/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74E1D">
              <w:rPr>
                <w:b w:val="0"/>
                <w:sz w:val="18"/>
                <w:szCs w:val="18"/>
                <w:lang w:val="en-US"/>
              </w:rPr>
              <w:t>365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9D1D0F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874E1D">
              <w:rPr>
                <w:b w:val="0"/>
                <w:sz w:val="18"/>
                <w:szCs w:val="18"/>
                <w:lang w:val="en-US"/>
              </w:rPr>
              <w:t>278</w:t>
            </w:r>
          </w:p>
        </w:tc>
      </w:tr>
      <w:tr w:rsidR="00134145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134145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5073</w:t>
            </w:r>
          </w:p>
        </w:tc>
        <w:tc>
          <w:tcPr>
            <w:tcW w:w="897" w:type="dxa"/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2937</w:t>
            </w:r>
          </w:p>
        </w:tc>
        <w:tc>
          <w:tcPr>
            <w:tcW w:w="898" w:type="dxa"/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2136</w:t>
            </w:r>
          </w:p>
        </w:tc>
        <w:tc>
          <w:tcPr>
            <w:tcW w:w="897" w:type="dxa"/>
            <w:vAlign w:val="bottom"/>
          </w:tcPr>
          <w:p w:rsidR="00134145" w:rsidRPr="00874E1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160</w:t>
            </w:r>
          </w:p>
        </w:tc>
        <w:tc>
          <w:tcPr>
            <w:tcW w:w="898" w:type="dxa"/>
            <w:vAlign w:val="bottom"/>
          </w:tcPr>
          <w:p w:rsidR="00134145" w:rsidRPr="00874E1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108</w:t>
            </w:r>
          </w:p>
        </w:tc>
        <w:tc>
          <w:tcPr>
            <w:tcW w:w="898" w:type="dxa"/>
            <w:gridSpan w:val="2"/>
            <w:vAlign w:val="bottom"/>
          </w:tcPr>
          <w:p w:rsidR="00134145" w:rsidRPr="00874E1D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52</w:t>
            </w:r>
          </w:p>
        </w:tc>
        <w:tc>
          <w:tcPr>
            <w:tcW w:w="897" w:type="dxa"/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637</w:t>
            </w:r>
          </w:p>
        </w:tc>
        <w:tc>
          <w:tcPr>
            <w:tcW w:w="898" w:type="dxa"/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355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134145" w:rsidRPr="00586502" w:rsidRDefault="00134145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282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5063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2907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2156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165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99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653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359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294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176EB1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left="88" w:right="-108"/>
              <w:jc w:val="left"/>
              <w:rPr>
                <w:b w:val="0"/>
                <w:spacing w:val="-4"/>
                <w:sz w:val="18"/>
                <w:szCs w:val="18"/>
              </w:rPr>
            </w:pPr>
            <w:r w:rsidRPr="00176EB1">
              <w:rPr>
                <w:b w:val="0"/>
                <w:spacing w:val="-4"/>
                <w:sz w:val="18"/>
                <w:szCs w:val="18"/>
              </w:rPr>
              <w:t>из них в возрасте, лет:</w:t>
            </w:r>
          </w:p>
        </w:tc>
        <w:tc>
          <w:tcPr>
            <w:tcW w:w="896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7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346625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415F9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415F93">
              <w:rPr>
                <w:b w:val="0"/>
                <w:sz w:val="18"/>
                <w:szCs w:val="18"/>
              </w:rPr>
              <w:t>до 29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1298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781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517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18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1110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659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451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39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27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12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1050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597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453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23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16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1058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607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451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16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1052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626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426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16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1076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662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414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12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1006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629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377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1023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611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412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415F9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415F93">
              <w:rPr>
                <w:b w:val="0"/>
                <w:sz w:val="18"/>
                <w:szCs w:val="18"/>
              </w:rPr>
              <w:t>30-39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1362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767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595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218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95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1491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837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654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227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131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96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1646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952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694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241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138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103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1790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1014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776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251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142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109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1883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1104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779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234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137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97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1895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1124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771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248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144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104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1907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1127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780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235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129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106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1895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1137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758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242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143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99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415F9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415F93">
              <w:rPr>
                <w:b w:val="0"/>
                <w:sz w:val="18"/>
                <w:szCs w:val="18"/>
              </w:rPr>
              <w:t>40-49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415F9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686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375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311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23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131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64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67</w:t>
            </w:r>
          </w:p>
        </w:tc>
      </w:tr>
      <w:tr w:rsidR="00F117D7" w:rsidRPr="00415F93" w:rsidTr="00176EB1">
        <w:tc>
          <w:tcPr>
            <w:tcW w:w="2125" w:type="dxa"/>
            <w:tcBorders>
              <w:top w:val="nil"/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685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389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296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23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8" w:type="dxa"/>
            <w:gridSpan w:val="2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125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64</w:t>
            </w:r>
          </w:p>
        </w:tc>
        <w:tc>
          <w:tcPr>
            <w:tcW w:w="902" w:type="dxa"/>
            <w:tcBorders>
              <w:top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61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734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399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335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24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12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142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75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67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767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428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339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25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154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84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70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846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470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376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23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142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76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66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950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527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423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27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14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171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89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82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975</w:t>
            </w:r>
          </w:p>
        </w:tc>
        <w:tc>
          <w:tcPr>
            <w:tcW w:w="897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537</w:t>
            </w:r>
          </w:p>
        </w:tc>
        <w:tc>
          <w:tcPr>
            <w:tcW w:w="898" w:type="dxa"/>
            <w:vAlign w:val="bottom"/>
          </w:tcPr>
          <w:p w:rsidR="00F117D7" w:rsidRPr="00586502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86502">
              <w:rPr>
                <w:b w:val="0"/>
                <w:sz w:val="18"/>
                <w:szCs w:val="18"/>
                <w:lang w:val="en-US"/>
              </w:rPr>
              <w:t>438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27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17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186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101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85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1052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555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497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21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209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105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104</w:t>
            </w:r>
          </w:p>
        </w:tc>
      </w:tr>
      <w:tr w:rsidR="00F117D7" w:rsidRPr="00415F9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415F9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415F93">
              <w:rPr>
                <w:b w:val="0"/>
                <w:sz w:val="18"/>
                <w:szCs w:val="18"/>
              </w:rPr>
              <w:t>50-59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415F9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818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405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413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19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53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54</w:t>
            </w:r>
          </w:p>
        </w:tc>
      </w:tr>
      <w:tr w:rsidR="00F117D7" w:rsidRPr="00415F9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755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391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21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49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54</w:t>
            </w:r>
          </w:p>
        </w:tc>
      </w:tr>
      <w:tr w:rsidR="00F117D7" w:rsidRPr="00415F9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670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342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18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43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42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666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22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97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43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610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313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17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48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38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603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297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306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29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24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96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46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584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284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300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30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24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81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45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583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28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97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55</w:t>
            </w:r>
          </w:p>
        </w:tc>
      </w:tr>
      <w:tr w:rsidR="00F117D7" w:rsidRPr="00F03583" w:rsidTr="00176EB1">
        <w:trPr>
          <w:trHeight w:val="78"/>
        </w:trPr>
        <w:tc>
          <w:tcPr>
            <w:tcW w:w="2125" w:type="dxa"/>
            <w:tcBorders>
              <w:left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F03583">
              <w:rPr>
                <w:b w:val="0"/>
                <w:sz w:val="18"/>
                <w:szCs w:val="18"/>
              </w:rPr>
              <w:t>60-69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602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359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243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58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44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92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561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333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228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55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86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54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  <w:bottom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532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320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212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51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37</w:t>
            </w:r>
          </w:p>
        </w:tc>
        <w:tc>
          <w:tcPr>
            <w:tcW w:w="898" w:type="dxa"/>
            <w:gridSpan w:val="2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78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52</w:t>
            </w:r>
          </w:p>
        </w:tc>
        <w:tc>
          <w:tcPr>
            <w:tcW w:w="902" w:type="dxa"/>
            <w:tcBorders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26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503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303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45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78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50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28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471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290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181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80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49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31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487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284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203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51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35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93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58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35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447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248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199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45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30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15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91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56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35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361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206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155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38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24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14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71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29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F03583">
              <w:rPr>
                <w:b w:val="0"/>
                <w:sz w:val="18"/>
                <w:szCs w:val="18"/>
              </w:rPr>
              <w:t>70 и старше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 w:rsidRPr="00F03583">
              <w:rPr>
                <w:b w:val="0"/>
                <w:sz w:val="18"/>
                <w:szCs w:val="18"/>
              </w:rPr>
              <w:t>2016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151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107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44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39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39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30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9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  <w:bottom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 w:rsidRPr="00F03583">
              <w:rPr>
                <w:b w:val="0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149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108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41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39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98" w:type="dxa"/>
            <w:gridSpan w:val="2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</w:t>
            </w:r>
          </w:p>
        </w:tc>
        <w:tc>
          <w:tcPr>
            <w:tcW w:w="902" w:type="dxa"/>
            <w:tcBorders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  <w:bottom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168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124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44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44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40</w:t>
            </w: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41</w:t>
            </w:r>
          </w:p>
        </w:tc>
        <w:tc>
          <w:tcPr>
            <w:tcW w:w="898" w:type="dxa"/>
            <w:tcBorders>
              <w:top w:val="nil"/>
              <w:bottom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32</w:t>
            </w:r>
          </w:p>
        </w:tc>
        <w:tc>
          <w:tcPr>
            <w:tcW w:w="902" w:type="dxa"/>
            <w:tcBorders>
              <w:top w:val="nil"/>
              <w:bottom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9</w:t>
            </w:r>
          </w:p>
        </w:tc>
      </w:tr>
      <w:tr w:rsidR="00F117D7" w:rsidRPr="00F03583" w:rsidTr="00176EB1">
        <w:tc>
          <w:tcPr>
            <w:tcW w:w="2125" w:type="dxa"/>
            <w:tcBorders>
              <w:top w:val="nil"/>
              <w:left w:val="nil"/>
            </w:tcBorders>
            <w:vAlign w:val="bottom"/>
          </w:tcPr>
          <w:p w:rsidR="00F117D7" w:rsidRPr="00F03583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149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113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45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40</w:t>
            </w:r>
          </w:p>
        </w:tc>
        <w:tc>
          <w:tcPr>
            <w:tcW w:w="898" w:type="dxa"/>
            <w:gridSpan w:val="2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35</w:t>
            </w:r>
          </w:p>
        </w:tc>
        <w:tc>
          <w:tcPr>
            <w:tcW w:w="898" w:type="dxa"/>
            <w:tcBorders>
              <w:top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29</w:t>
            </w:r>
          </w:p>
        </w:tc>
        <w:tc>
          <w:tcPr>
            <w:tcW w:w="902" w:type="dxa"/>
            <w:tcBorders>
              <w:top w:val="nil"/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2020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132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101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31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26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19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9D1D0F">
              <w:rPr>
                <w:b w:val="0"/>
                <w:sz w:val="18"/>
                <w:szCs w:val="18"/>
                <w:lang w:val="en-US"/>
              </w:rPr>
              <w:t>7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135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101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34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48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37</w:t>
            </w:r>
          </w:p>
        </w:tc>
        <w:tc>
          <w:tcPr>
            <w:tcW w:w="898" w:type="dxa"/>
            <w:gridSpan w:val="2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11</w:t>
            </w:r>
          </w:p>
        </w:tc>
        <w:tc>
          <w:tcPr>
            <w:tcW w:w="897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23</w:t>
            </w:r>
          </w:p>
        </w:tc>
        <w:tc>
          <w:tcPr>
            <w:tcW w:w="898" w:type="dxa"/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18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9D1D0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5458D9">
              <w:rPr>
                <w:b w:val="0"/>
                <w:sz w:val="18"/>
                <w:szCs w:val="18"/>
                <w:lang w:val="en-US"/>
              </w:rPr>
              <w:t>5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2022</w:t>
            </w:r>
          </w:p>
        </w:tc>
        <w:tc>
          <w:tcPr>
            <w:tcW w:w="896" w:type="dxa"/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154</w:t>
            </w:r>
          </w:p>
        </w:tc>
        <w:tc>
          <w:tcPr>
            <w:tcW w:w="897" w:type="dxa"/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112</w:t>
            </w:r>
          </w:p>
        </w:tc>
        <w:tc>
          <w:tcPr>
            <w:tcW w:w="898" w:type="dxa"/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42</w:t>
            </w:r>
          </w:p>
        </w:tc>
        <w:tc>
          <w:tcPr>
            <w:tcW w:w="897" w:type="dxa"/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51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40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11</w:t>
            </w:r>
          </w:p>
        </w:tc>
        <w:tc>
          <w:tcPr>
            <w:tcW w:w="897" w:type="dxa"/>
            <w:vAlign w:val="bottom"/>
          </w:tcPr>
          <w:p w:rsidR="00F117D7" w:rsidRPr="007F57AF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7F57AF">
              <w:rPr>
                <w:b w:val="0"/>
                <w:sz w:val="18"/>
                <w:szCs w:val="18"/>
                <w:lang w:val="en-US"/>
              </w:rPr>
              <w:t>29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</w:tr>
      <w:tr w:rsidR="00F117D7" w:rsidRPr="00F03583" w:rsidTr="00176EB1">
        <w:tc>
          <w:tcPr>
            <w:tcW w:w="2125" w:type="dxa"/>
            <w:tcBorders>
              <w:left w:val="nil"/>
            </w:tcBorders>
            <w:vAlign w:val="bottom"/>
          </w:tcPr>
          <w:p w:rsid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2023</w:t>
            </w:r>
          </w:p>
        </w:tc>
        <w:tc>
          <w:tcPr>
            <w:tcW w:w="896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149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106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43</w:t>
            </w:r>
          </w:p>
        </w:tc>
        <w:tc>
          <w:tcPr>
            <w:tcW w:w="897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8" w:type="dxa"/>
            <w:gridSpan w:val="2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897" w:type="dxa"/>
            <w:vAlign w:val="bottom"/>
          </w:tcPr>
          <w:p w:rsidR="00F117D7" w:rsidRPr="00F62E7E" w:rsidRDefault="00F62E7E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</w:t>
            </w:r>
          </w:p>
        </w:tc>
        <w:tc>
          <w:tcPr>
            <w:tcW w:w="898" w:type="dxa"/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  <w:tc>
          <w:tcPr>
            <w:tcW w:w="902" w:type="dxa"/>
            <w:tcBorders>
              <w:right w:val="nil"/>
            </w:tcBorders>
            <w:vAlign w:val="bottom"/>
          </w:tcPr>
          <w:p w:rsidR="00F117D7" w:rsidRPr="00F117D7" w:rsidRDefault="00F117D7" w:rsidP="00176EB1">
            <w:pPr>
              <w:pStyle w:val="a6"/>
              <w:keepNext w:val="0"/>
              <w:keepLines w:val="0"/>
              <w:widowControl w:val="0"/>
              <w:tabs>
                <w:tab w:val="clear" w:pos="1263"/>
                <w:tab w:val="clear" w:pos="2526"/>
                <w:tab w:val="clear" w:pos="3789"/>
                <w:tab w:val="clear" w:pos="5052"/>
                <w:tab w:val="clear" w:pos="6315"/>
                <w:tab w:val="clear" w:pos="7578"/>
              </w:tabs>
              <w:suppressAutoHyphens/>
              <w:spacing w:before="0" w:after="0"/>
              <w:ind w:right="-40"/>
              <w:jc w:val="right"/>
              <w:rPr>
                <w:b w:val="0"/>
                <w:sz w:val="18"/>
                <w:szCs w:val="18"/>
                <w:lang w:val="en-US"/>
              </w:rPr>
            </w:pPr>
            <w:r w:rsidRPr="00F117D7">
              <w:rPr>
                <w:b w:val="0"/>
                <w:sz w:val="18"/>
                <w:szCs w:val="18"/>
                <w:lang w:val="en-US"/>
              </w:rPr>
              <w:t>К</w:t>
            </w:r>
          </w:p>
        </w:tc>
      </w:tr>
    </w:tbl>
    <w:p w:rsidR="000303B4" w:rsidRPr="00F169A1" w:rsidRDefault="000303B4" w:rsidP="00F169A1">
      <w:pPr>
        <w:pStyle w:val="1"/>
      </w:pPr>
      <w:bookmarkStart w:id="50" w:name="_Toc530385317"/>
      <w:bookmarkStart w:id="51" w:name="_Toc23586160"/>
      <w:bookmarkStart w:id="52" w:name="_Toc54075739"/>
      <w:bookmarkStart w:id="53" w:name="_Toc210547166"/>
      <w:bookmarkStart w:id="54" w:name="_Toc242075018"/>
      <w:bookmarkStart w:id="55" w:name="_Toc277258371"/>
      <w:bookmarkStart w:id="56" w:name="_Toc308516699"/>
      <w:bookmarkStart w:id="57" w:name="_Toc339545309"/>
      <w:bookmarkStart w:id="58" w:name="_Toc375234609"/>
      <w:bookmarkStart w:id="59" w:name="_Toc403718518"/>
      <w:bookmarkStart w:id="60" w:name="_Toc433295926"/>
      <w:bookmarkStart w:id="61" w:name="_Toc465669925"/>
      <w:bookmarkStart w:id="62" w:name="_Toc498516199"/>
      <w:bookmarkStart w:id="63" w:name="_Toc531613127"/>
      <w:bookmarkStart w:id="64" w:name="_Toc55312682"/>
      <w:bookmarkStart w:id="65" w:name="_Toc55480614"/>
      <w:bookmarkStart w:id="66" w:name="_Toc55484359"/>
      <w:bookmarkStart w:id="67" w:name="_Toc55484668"/>
      <w:bookmarkStart w:id="68" w:name="_Toc88141310"/>
      <w:bookmarkStart w:id="69" w:name="_Toc153532838"/>
      <w:bookmarkStart w:id="70" w:name="_Toc183168511"/>
      <w:r w:rsidRPr="00F169A1">
        <w:t>ФИНАНСИРОВАНИЕ НАУКИ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0303B4" w:rsidRDefault="000303B4" w:rsidP="00FF15B2">
      <w:pPr>
        <w:keepNext w:val="0"/>
        <w:keepLines w:val="0"/>
        <w:widowControl w:val="0"/>
        <w:rPr>
          <w:sz w:val="16"/>
          <w:szCs w:val="16"/>
        </w:rPr>
      </w:pPr>
    </w:p>
    <w:p w:rsidR="00111343" w:rsidRPr="001C195A" w:rsidRDefault="00111343" w:rsidP="00FF15B2">
      <w:pPr>
        <w:keepNext w:val="0"/>
        <w:keepLines w:val="0"/>
        <w:widowControl w:val="0"/>
        <w:rPr>
          <w:sz w:val="16"/>
          <w:szCs w:val="16"/>
        </w:rPr>
      </w:pPr>
    </w:p>
    <w:p w:rsidR="000303B4" w:rsidRDefault="000303B4" w:rsidP="00FF15B2">
      <w:pPr>
        <w:pStyle w:val="3"/>
        <w:keepNext w:val="0"/>
        <w:keepLines w:val="0"/>
        <w:widowControl w:val="0"/>
      </w:pPr>
      <w:bookmarkStart w:id="71" w:name="_Toc183168512"/>
      <w:r>
        <w:t>ФИНАНСИРОВАНИЕ НАУКИ ИЗ СРЕДСТВ ФЕДЕРАЛЬНОГО БЮДЖЕТА</w:t>
      </w:r>
      <w:bookmarkEnd w:id="71"/>
    </w:p>
    <w:p w:rsidR="000303B4" w:rsidRDefault="000303B4" w:rsidP="00FF15B2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(в фактически действовавших ценах)</w:t>
      </w:r>
    </w:p>
    <w:p w:rsidR="000303B4" w:rsidRPr="0037422A" w:rsidRDefault="000303B4" w:rsidP="00FF15B2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134145" w:rsidTr="00373A47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Tr="00373A47">
        <w:trPr>
          <w:cantSplit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Расходы федерального бюджета:</w:t>
            </w: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Tr="00373A47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/>
                <w:spacing w:val="-2"/>
                <w:sz w:val="18"/>
              </w:rPr>
            </w:pPr>
            <w:proofErr w:type="gramStart"/>
            <w:r>
              <w:rPr>
                <w:rFonts w:ascii="Arial" w:hAnsi="Arial"/>
                <w:spacing w:val="-2"/>
                <w:sz w:val="18"/>
              </w:rPr>
              <w:t>млн</w:t>
            </w:r>
            <w:proofErr w:type="gramEnd"/>
            <w:r>
              <w:rPr>
                <w:rFonts w:ascii="Arial" w:hAnsi="Arial"/>
                <w:spacing w:val="-2"/>
                <w:sz w:val="18"/>
              </w:rPr>
              <w:t xml:space="preserve"> рублей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7131,5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6A7DB7">
              <w:rPr>
                <w:rFonts w:ascii="Arial" w:hAnsi="Arial"/>
                <w:sz w:val="18"/>
              </w:rPr>
              <w:t>8335,1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F9456C">
              <w:rPr>
                <w:rFonts w:ascii="Arial" w:hAnsi="Arial"/>
                <w:sz w:val="18"/>
              </w:rPr>
              <w:t>6549</w:t>
            </w:r>
            <w:r>
              <w:rPr>
                <w:rFonts w:ascii="Arial" w:hAnsi="Arial"/>
                <w:sz w:val="18"/>
                <w:lang w:val="en-US"/>
              </w:rPr>
              <w:t>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9456C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 w:rsidRPr="00EA566D">
              <w:rPr>
                <w:rFonts w:ascii="Arial" w:hAnsi="Arial"/>
                <w:sz w:val="18"/>
                <w:lang w:val="en-US"/>
              </w:rPr>
              <w:t>7</w:t>
            </w:r>
            <w:r>
              <w:rPr>
                <w:rFonts w:ascii="Arial" w:hAnsi="Arial"/>
                <w:sz w:val="18"/>
              </w:rPr>
              <w:t>420,2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EA566D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CA29D1">
              <w:rPr>
                <w:rFonts w:ascii="Arial" w:hAnsi="Arial"/>
                <w:sz w:val="18"/>
              </w:rPr>
              <w:t>8454</w:t>
            </w:r>
            <w:r>
              <w:rPr>
                <w:rFonts w:ascii="Arial" w:hAnsi="Arial"/>
                <w:sz w:val="18"/>
                <w:lang w:val="en-US"/>
              </w:rPr>
              <w:t>,</w:t>
            </w:r>
            <w:r w:rsidRPr="00CA29D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EA566D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E3631E">
              <w:rPr>
                <w:rFonts w:ascii="Arial" w:hAnsi="Arial"/>
                <w:sz w:val="18"/>
              </w:rPr>
              <w:t>11253</w:t>
            </w:r>
            <w:r>
              <w:rPr>
                <w:rFonts w:ascii="Arial" w:hAnsi="Arial"/>
                <w:sz w:val="18"/>
              </w:rPr>
              <w:t>,4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EA566D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D600A9">
              <w:rPr>
                <w:rFonts w:ascii="Arial" w:hAnsi="Arial"/>
                <w:sz w:val="18"/>
              </w:rPr>
              <w:t>12653</w:t>
            </w:r>
            <w:r>
              <w:rPr>
                <w:rFonts w:ascii="Arial" w:hAnsi="Arial"/>
                <w:sz w:val="18"/>
              </w:rPr>
              <w:t>,4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EA566D" w:rsidRDefault="00A1082C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14185,9</w:t>
            </w:r>
          </w:p>
        </w:tc>
      </w:tr>
      <w:tr w:rsidR="00134145" w:rsidTr="00373A47">
        <w:trPr>
          <w:cantSplit/>
        </w:trPr>
        <w:tc>
          <w:tcPr>
            <w:tcW w:w="3686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sz w:val="18"/>
              </w:rPr>
              <w:t>к</w:t>
            </w:r>
            <w:proofErr w:type="gramEnd"/>
            <w:r>
              <w:rPr>
                <w:rFonts w:ascii="Arial" w:hAnsi="Arial"/>
                <w:sz w:val="18"/>
              </w:rPr>
              <w:t xml:space="preserve"> предыдущему году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104,9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116,9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78,6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1F4A97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113,3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F21980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113,9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CA29D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133,1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E3631E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112,4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E3631E" w:rsidRDefault="00A1082C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112,1</w:t>
            </w:r>
          </w:p>
        </w:tc>
      </w:tr>
    </w:tbl>
    <w:p w:rsidR="000303B4" w:rsidRDefault="000303B4" w:rsidP="00FF15B2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  <w:rPr>
          <w:sz w:val="16"/>
          <w:szCs w:val="16"/>
        </w:rPr>
      </w:pPr>
    </w:p>
    <w:p w:rsidR="00111343" w:rsidRPr="001C195A" w:rsidRDefault="00111343" w:rsidP="00FF15B2">
      <w:pPr>
        <w:pStyle w:val="a3"/>
        <w:keepNext w:val="0"/>
        <w:keepLines w:val="0"/>
        <w:widowControl w:val="0"/>
        <w:tabs>
          <w:tab w:val="clear" w:pos="4320"/>
          <w:tab w:val="clear" w:pos="8640"/>
        </w:tabs>
        <w:rPr>
          <w:sz w:val="16"/>
          <w:szCs w:val="16"/>
        </w:rPr>
      </w:pPr>
    </w:p>
    <w:p w:rsidR="000303B4" w:rsidRDefault="000303B4" w:rsidP="00FF15B2">
      <w:pPr>
        <w:pStyle w:val="3"/>
        <w:keepNext w:val="0"/>
        <w:keepLines w:val="0"/>
        <w:widowControl w:val="0"/>
      </w:pPr>
      <w:bookmarkStart w:id="72" w:name="_Toc183168513"/>
      <w:r>
        <w:t>ВНУТРЕННИЕ ЗАТРАТЫ НА ИССЛЕДОВАНИЯ И РАЗРАБОТКИ</w:t>
      </w:r>
      <w:bookmarkEnd w:id="72"/>
    </w:p>
    <w:p w:rsidR="000303B4" w:rsidRDefault="000303B4" w:rsidP="00FF15B2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(в фактически действовавших ценах)</w:t>
      </w:r>
    </w:p>
    <w:p w:rsidR="000303B4" w:rsidRPr="0037422A" w:rsidRDefault="000303B4" w:rsidP="00FF15B2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6" w:type="dxa"/>
        <w:tblInd w:w="28" w:type="dxa"/>
        <w:tblBorders>
          <w:top w:val="single" w:sz="6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134145" w:rsidTr="000957CA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Tr="00373A47">
        <w:trPr>
          <w:cantSplit/>
          <w:trHeight w:val="311"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spacing w:val="-2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Внутренние затраты</w:t>
            </w:r>
            <w:r>
              <w:rPr>
                <w:rFonts w:ascii="Arial" w:hAnsi="Arial"/>
                <w:spacing w:val="-2"/>
                <w:sz w:val="18"/>
              </w:rPr>
              <w:br/>
              <w:t>на исследования и разработки:</w:t>
            </w: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nil"/>
            </w:tcBorders>
            <w:vAlign w:val="bottom"/>
          </w:tcPr>
          <w:p w:rsidR="00134145" w:rsidRDefault="00134145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Tr="000957CA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ind w:left="114"/>
              <w:rPr>
                <w:rFonts w:ascii="Arial" w:hAnsi="Arial"/>
                <w:spacing w:val="-2"/>
                <w:sz w:val="18"/>
              </w:rPr>
            </w:pPr>
            <w:proofErr w:type="gramStart"/>
            <w:r>
              <w:rPr>
                <w:rFonts w:ascii="Arial" w:hAnsi="Arial"/>
                <w:spacing w:val="-2"/>
                <w:sz w:val="18"/>
              </w:rPr>
              <w:t>млн</w:t>
            </w:r>
            <w:proofErr w:type="gramEnd"/>
            <w:r>
              <w:rPr>
                <w:rFonts w:ascii="Arial" w:hAnsi="Arial"/>
                <w:spacing w:val="-2"/>
                <w:sz w:val="18"/>
              </w:rPr>
              <w:t xml:space="preserve"> рублей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14005,6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6A7DB7">
              <w:rPr>
                <w:rFonts w:ascii="Arial" w:hAnsi="Arial"/>
                <w:sz w:val="18"/>
              </w:rPr>
              <w:t>14334,3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14439,9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1C6EF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 w:rsidRPr="00EA566D">
              <w:rPr>
                <w:rFonts w:ascii="Arial" w:hAnsi="Arial"/>
                <w:sz w:val="18"/>
                <w:lang w:val="en-US"/>
              </w:rPr>
              <w:t>18105</w:t>
            </w:r>
            <w:r>
              <w:rPr>
                <w:rFonts w:ascii="Arial" w:hAnsi="Arial"/>
                <w:sz w:val="18"/>
              </w:rPr>
              <w:t>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EA566D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 w:rsidRPr="00CA29D1">
              <w:rPr>
                <w:rFonts w:ascii="Arial" w:hAnsi="Arial"/>
                <w:sz w:val="18"/>
              </w:rPr>
              <w:t>16902</w:t>
            </w:r>
            <w:r>
              <w:rPr>
                <w:rFonts w:ascii="Arial" w:hAnsi="Arial"/>
                <w:sz w:val="18"/>
                <w:lang w:val="en-US"/>
              </w:rPr>
              <w:t>,4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CA29D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21689</w:t>
            </w:r>
            <w:r>
              <w:rPr>
                <w:rFonts w:ascii="Arial" w:hAnsi="Arial"/>
                <w:sz w:val="18"/>
              </w:rPr>
              <w:t>,</w:t>
            </w:r>
            <w:r w:rsidRPr="00577B61">
              <w:rPr>
                <w:rFonts w:ascii="Arial" w:hAnsi="Arial"/>
                <w:sz w:val="18"/>
                <w:lang w:val="en-US"/>
              </w:rPr>
              <w:t>3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D600A9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22751,0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D600A9" w:rsidRDefault="00A1082C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27309,7</w:t>
            </w:r>
          </w:p>
        </w:tc>
      </w:tr>
      <w:tr w:rsidR="00134145" w:rsidTr="000957CA">
        <w:trPr>
          <w:cantSplit/>
        </w:trPr>
        <w:tc>
          <w:tcPr>
            <w:tcW w:w="3686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2C6DD6">
            <w:pPr>
              <w:keepNext w:val="0"/>
              <w:keepLines w:val="0"/>
              <w:widowControl w:val="0"/>
              <w:spacing w:line="240" w:lineRule="exact"/>
              <w:ind w:left="114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sz w:val="18"/>
              </w:rPr>
              <w:t>к</w:t>
            </w:r>
            <w:proofErr w:type="gramEnd"/>
            <w:r>
              <w:rPr>
                <w:rFonts w:ascii="Arial" w:hAnsi="Arial"/>
                <w:sz w:val="18"/>
              </w:rPr>
              <w:t xml:space="preserve"> предыдущему году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108,2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102,3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100,7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1C6EF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125,4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EA566D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93,4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CA29D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128,3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577B61" w:rsidRDefault="00134145" w:rsidP="00134145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104,9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134145" w:rsidRPr="00577B61" w:rsidRDefault="00A1082C" w:rsidP="00AD7C11">
            <w:pPr>
              <w:keepNext w:val="0"/>
              <w:keepLines w:val="0"/>
              <w:widowControl w:val="0"/>
              <w:spacing w:line="240" w:lineRule="exact"/>
              <w:ind w:right="28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120,0</w:t>
            </w:r>
          </w:p>
        </w:tc>
      </w:tr>
    </w:tbl>
    <w:p w:rsidR="00E44AC6" w:rsidRDefault="00E44AC6" w:rsidP="00FF15B2">
      <w:pPr>
        <w:keepNext w:val="0"/>
        <w:keepLines w:val="0"/>
        <w:widowControl w:val="0"/>
        <w:rPr>
          <w:sz w:val="16"/>
          <w:szCs w:val="16"/>
        </w:rPr>
      </w:pPr>
    </w:p>
    <w:p w:rsidR="00111343" w:rsidRPr="001C195A" w:rsidRDefault="00111343" w:rsidP="00FF15B2">
      <w:pPr>
        <w:keepNext w:val="0"/>
        <w:keepLines w:val="0"/>
        <w:widowControl w:val="0"/>
        <w:rPr>
          <w:sz w:val="16"/>
          <w:szCs w:val="16"/>
        </w:rPr>
      </w:pPr>
    </w:p>
    <w:p w:rsidR="00071B1A" w:rsidRDefault="008D32D1" w:rsidP="00FF15B2">
      <w:pPr>
        <w:pStyle w:val="3"/>
        <w:keepNext w:val="0"/>
        <w:keepLines w:val="0"/>
        <w:widowControl w:val="0"/>
      </w:pPr>
      <w:bookmarkStart w:id="73" w:name="_Toc183168514"/>
      <w:r w:rsidRPr="00377F87">
        <w:t>ВНУТРЕННИЕ ЗАТРАТЫ НА ИССЛЕДОВАНИЯ И РАЗРАБОТКИ</w:t>
      </w:r>
      <w:r w:rsidR="00071B1A">
        <w:br/>
      </w:r>
      <w:r w:rsidRPr="00377F87">
        <w:t>ПО ИСТОЧНИКАМ ФИНАНСИРОВАНИЯ</w:t>
      </w:r>
      <w:bookmarkEnd w:id="73"/>
    </w:p>
    <w:p w:rsidR="008D32D1" w:rsidRDefault="008D32D1" w:rsidP="00FF15B2">
      <w:pPr>
        <w:pStyle w:val="af0"/>
        <w:keepNext w:val="0"/>
        <w:keepLines w:val="0"/>
        <w:widowControl w:val="0"/>
        <w:spacing w:before="0" w:beforeAutospacing="0" w:after="0" w:afterAutospacing="0"/>
        <w:jc w:val="center"/>
        <w:rPr>
          <w:rFonts w:ascii="Arial" w:hAnsi="Arial"/>
          <w:sz w:val="22"/>
          <w:szCs w:val="20"/>
        </w:rPr>
      </w:pPr>
      <w:r w:rsidRPr="00377F87">
        <w:rPr>
          <w:rFonts w:ascii="Arial" w:hAnsi="Arial"/>
          <w:sz w:val="22"/>
          <w:szCs w:val="20"/>
        </w:rPr>
        <w:t>(миллионов рублей)</w:t>
      </w:r>
    </w:p>
    <w:p w:rsidR="00764524" w:rsidRPr="002F5900" w:rsidRDefault="00764524" w:rsidP="00FF15B2">
      <w:pPr>
        <w:keepNext w:val="0"/>
        <w:keepLines w:val="0"/>
        <w:widowControl w:val="0"/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134145" w:rsidRPr="009911EA" w:rsidTr="000957CA">
        <w:tc>
          <w:tcPr>
            <w:tcW w:w="368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34145" w:rsidRPr="009911EA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i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134145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:rsidR="00134145" w:rsidRPr="009911EA" w:rsidRDefault="00134145" w:rsidP="002C6DD6">
            <w:pPr>
              <w:keepNext w:val="0"/>
              <w:keepLines w:val="0"/>
              <w:widowControl w:val="0"/>
              <w:spacing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RPr="005D20D9" w:rsidTr="000957CA">
        <w:tc>
          <w:tcPr>
            <w:tcW w:w="368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134145" w:rsidRPr="005D20D9" w:rsidRDefault="00134145" w:rsidP="002C6DD6">
            <w:pPr>
              <w:keepNext w:val="0"/>
              <w:keepLines w:val="0"/>
              <w:widowControl w:val="0"/>
              <w:suppressAutoHyphens/>
              <w:spacing w:line="240" w:lineRule="exact"/>
              <w:ind w:left="-108"/>
              <w:rPr>
                <w:rFonts w:ascii="Arial" w:hAnsi="Arial"/>
                <w:b/>
                <w:sz w:val="18"/>
              </w:rPr>
            </w:pPr>
            <w:r w:rsidRPr="005D20D9">
              <w:rPr>
                <w:rFonts w:ascii="Arial" w:hAnsi="Arial"/>
                <w:b/>
                <w:sz w:val="18"/>
              </w:rPr>
              <w:t>Все затраты</w:t>
            </w:r>
          </w:p>
        </w:tc>
        <w:tc>
          <w:tcPr>
            <w:tcW w:w="815" w:type="dxa"/>
            <w:tcBorders>
              <w:bottom w:val="nil"/>
            </w:tcBorders>
            <w:vAlign w:val="bottom"/>
          </w:tcPr>
          <w:p w:rsidR="00134145" w:rsidRPr="005D20D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</w:rPr>
            </w:pPr>
            <w:r w:rsidRPr="005D20D9">
              <w:rPr>
                <w:rFonts w:ascii="Arial" w:hAnsi="Arial"/>
                <w:b/>
                <w:sz w:val="18"/>
              </w:rPr>
              <w:t>14005,6</w:t>
            </w:r>
          </w:p>
        </w:tc>
        <w:tc>
          <w:tcPr>
            <w:tcW w:w="815" w:type="dxa"/>
            <w:tcBorders>
              <w:bottom w:val="nil"/>
            </w:tcBorders>
            <w:vAlign w:val="bottom"/>
          </w:tcPr>
          <w:p w:rsidR="00134145" w:rsidRPr="005D20D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</w:rPr>
            </w:pPr>
            <w:r w:rsidRPr="005D20D9">
              <w:rPr>
                <w:rFonts w:ascii="Arial" w:hAnsi="Arial"/>
                <w:b/>
                <w:sz w:val="18"/>
              </w:rPr>
              <w:t>14334,3</w:t>
            </w:r>
          </w:p>
        </w:tc>
        <w:tc>
          <w:tcPr>
            <w:tcW w:w="815" w:type="dxa"/>
            <w:tcBorders>
              <w:bottom w:val="nil"/>
            </w:tcBorders>
            <w:vAlign w:val="bottom"/>
          </w:tcPr>
          <w:p w:rsidR="00134145" w:rsidRPr="005D20D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14439,9</w:t>
            </w:r>
          </w:p>
        </w:tc>
        <w:tc>
          <w:tcPr>
            <w:tcW w:w="815" w:type="dxa"/>
            <w:tcBorders>
              <w:bottom w:val="nil"/>
            </w:tcBorders>
            <w:vAlign w:val="bottom"/>
          </w:tcPr>
          <w:p w:rsidR="00134145" w:rsidRPr="0047390C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 w:rsidRPr="00DE31C6">
              <w:rPr>
                <w:rFonts w:ascii="Arial" w:hAnsi="Arial"/>
                <w:b/>
                <w:sz w:val="18"/>
                <w:lang w:val="en-US"/>
              </w:rPr>
              <w:t>18105,9</w:t>
            </w: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:rsidR="00134145" w:rsidRPr="0047390C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 w:rsidRPr="000A35C6">
              <w:rPr>
                <w:rFonts w:ascii="Arial" w:hAnsi="Arial"/>
                <w:b/>
                <w:sz w:val="18"/>
                <w:lang w:val="en-US"/>
              </w:rPr>
              <w:t>16902,4</w:t>
            </w: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:rsidR="00134145" w:rsidRPr="0047390C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21689</w:t>
            </w:r>
            <w:r>
              <w:rPr>
                <w:rFonts w:ascii="Arial" w:hAnsi="Arial"/>
                <w:b/>
                <w:sz w:val="18"/>
              </w:rPr>
              <w:t>,</w:t>
            </w:r>
            <w:r w:rsidRPr="003D3699">
              <w:rPr>
                <w:rFonts w:ascii="Arial" w:hAnsi="Arial"/>
                <w:b/>
                <w:sz w:val="18"/>
                <w:lang w:val="en-US"/>
              </w:rPr>
              <w:t>3</w:t>
            </w: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:rsidR="00134145" w:rsidRPr="00A8679F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22751,0</w:t>
            </w: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:rsidR="00134145" w:rsidRPr="00A8679F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b/>
                <w:sz w:val="18"/>
              </w:rPr>
            </w:pPr>
            <w:r w:rsidRPr="00DA238B">
              <w:rPr>
                <w:rFonts w:ascii="Arial" w:hAnsi="Arial"/>
                <w:b/>
                <w:sz w:val="18"/>
              </w:rPr>
              <w:t>27309,7</w:t>
            </w:r>
          </w:p>
        </w:tc>
      </w:tr>
      <w:tr w:rsidR="00134145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34145" w:rsidRPr="00FE2419" w:rsidRDefault="00134145" w:rsidP="002C6DD6">
            <w:pPr>
              <w:keepNext w:val="0"/>
              <w:keepLines w:val="0"/>
              <w:widowControl w:val="0"/>
              <w:suppressAutoHyphens/>
              <w:spacing w:line="240" w:lineRule="exact"/>
              <w:ind w:left="176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в том числе по источникам финансирования: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FE2419" w:rsidRDefault="00134145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45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34145" w:rsidRPr="00FE2419" w:rsidRDefault="00134145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 xml:space="preserve">средства бюджетов </w:t>
            </w:r>
            <w:r w:rsidRPr="00FE2419">
              <w:rPr>
                <w:rFonts w:ascii="Arial" w:hAnsi="Arial"/>
                <w:sz w:val="18"/>
                <w:vertAlign w:val="superscript"/>
              </w:rPr>
              <w:t>1)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7464,4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8745,1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6957,6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47390C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7915,6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DE31C6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9116,6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DE31C6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11613,7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DE31C6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13130,9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DE31C6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14594,4</w:t>
            </w:r>
          </w:p>
        </w:tc>
      </w:tr>
      <w:tr w:rsidR="00134145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34145" w:rsidRPr="00FE2419" w:rsidRDefault="00134145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 xml:space="preserve">собственные средства </w:t>
            </w:r>
            <w:r>
              <w:rPr>
                <w:rFonts w:ascii="Arial" w:hAnsi="Arial"/>
                <w:sz w:val="18"/>
              </w:rPr>
              <w:t>научных организаций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4617,9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4194,3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FE2419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5741,5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134145" w:rsidRPr="0047390C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 w:rsidRPr="00DE31C6">
              <w:rPr>
                <w:rFonts w:ascii="Arial" w:hAnsi="Arial"/>
                <w:sz w:val="18"/>
                <w:lang w:val="en-US"/>
              </w:rPr>
              <w:t>7674</w:t>
            </w:r>
            <w:r>
              <w:rPr>
                <w:rFonts w:ascii="Arial" w:hAnsi="Arial"/>
                <w:sz w:val="18"/>
              </w:rPr>
              <w:t>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DE31C6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0A35C6">
              <w:rPr>
                <w:rFonts w:ascii="Arial" w:hAnsi="Arial"/>
                <w:sz w:val="18"/>
              </w:rPr>
              <w:t>5428</w:t>
            </w:r>
            <w:r>
              <w:rPr>
                <w:rFonts w:ascii="Arial" w:hAnsi="Arial"/>
                <w:sz w:val="18"/>
                <w:lang w:val="en-US"/>
              </w:rPr>
              <w:t>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0A35C6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7302</w:t>
            </w:r>
            <w:r>
              <w:rPr>
                <w:rFonts w:ascii="Arial" w:hAnsi="Arial"/>
                <w:sz w:val="18"/>
              </w:rPr>
              <w:t>,</w:t>
            </w:r>
            <w:r w:rsidRPr="003D3699"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A8679F" w:rsidRDefault="00134145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7632,9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A8679F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10350,8</w:t>
            </w:r>
          </w:p>
        </w:tc>
      </w:tr>
      <w:tr w:rsidR="00DA238B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A238B" w:rsidRPr="00FE2419" w:rsidRDefault="00DA238B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trike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средства фондов поддержки научной, научно-технической и инновационной деятельности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51,0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44,2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61,0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47390C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74,7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150,1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0A35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199</w:t>
            </w:r>
            <w:r>
              <w:rPr>
                <w:rFonts w:ascii="Arial" w:hAnsi="Arial"/>
                <w:sz w:val="18"/>
              </w:rPr>
              <w:t>,</w:t>
            </w:r>
            <w:r w:rsidRPr="003D3699">
              <w:rPr>
                <w:rFonts w:ascii="Arial" w:hAnsi="Arial"/>
                <w:sz w:val="18"/>
                <w:lang w:val="en-US"/>
              </w:rPr>
              <w:t>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A8679F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A238B" w:rsidRDefault="00B43879" w:rsidP="00B43879">
            <w:pPr>
              <w:ind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184,3</w:t>
            </w:r>
          </w:p>
        </w:tc>
      </w:tr>
      <w:tr w:rsidR="00DA238B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A238B" w:rsidRPr="00FE2419" w:rsidRDefault="00DA238B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средства организаций предпринимательского сектора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1753,9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1273,9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1616,1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47390C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 w:rsidRPr="00DE31C6">
              <w:rPr>
                <w:rFonts w:ascii="Arial" w:hAnsi="Arial"/>
                <w:sz w:val="18"/>
                <w:lang w:val="en-US"/>
              </w:rPr>
              <w:t>2399</w:t>
            </w:r>
            <w:r>
              <w:rPr>
                <w:rFonts w:ascii="Arial" w:hAnsi="Arial"/>
                <w:sz w:val="18"/>
              </w:rPr>
              <w:t>,3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0A35C6">
              <w:rPr>
                <w:rFonts w:ascii="Arial" w:hAnsi="Arial"/>
                <w:sz w:val="18"/>
              </w:rPr>
              <w:t>2165</w:t>
            </w:r>
            <w:r>
              <w:rPr>
                <w:rFonts w:ascii="Arial" w:hAnsi="Arial"/>
                <w:sz w:val="18"/>
                <w:lang w:val="en-US"/>
              </w:rPr>
              <w:t>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0A35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2464</w:t>
            </w:r>
            <w:r>
              <w:rPr>
                <w:rFonts w:ascii="Arial" w:hAnsi="Arial"/>
                <w:sz w:val="18"/>
              </w:rPr>
              <w:t>,</w:t>
            </w:r>
            <w:r w:rsidRPr="003D3699">
              <w:rPr>
                <w:rFonts w:ascii="Arial" w:hAnsi="Arial"/>
                <w:sz w:val="18"/>
                <w:lang w:val="en-US"/>
              </w:rPr>
              <w:t>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A8679F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1730,8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A238B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2094,4</w:t>
            </w:r>
          </w:p>
        </w:tc>
      </w:tr>
      <w:tr w:rsidR="00DA238B" w:rsidRPr="00FE2419" w:rsidTr="000957CA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A238B" w:rsidRPr="00FE2419" w:rsidRDefault="00DA238B" w:rsidP="00F333DC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 xml:space="preserve">средства </w:t>
            </w:r>
            <w:r w:rsidRPr="00F333DC">
              <w:rPr>
                <w:rFonts w:ascii="Arial" w:hAnsi="Arial"/>
                <w:sz w:val="18"/>
              </w:rPr>
              <w:t>образовательных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E2419">
              <w:rPr>
                <w:rFonts w:ascii="Arial" w:hAnsi="Arial"/>
                <w:sz w:val="18"/>
              </w:rPr>
              <w:t>организаций высшего образования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29,9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2,5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3,2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47390C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0A35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11,</w:t>
            </w:r>
            <w:r w:rsidRPr="003D36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0A35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2,1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A238B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3,7</w:t>
            </w:r>
          </w:p>
        </w:tc>
      </w:tr>
      <w:tr w:rsidR="00DA238B" w:rsidRPr="00FE2419" w:rsidTr="000977CD"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A238B" w:rsidRPr="00FE2419" w:rsidRDefault="00DA238B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средства частных некоммерческих организаций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6,0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5,9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0,8</w:t>
            </w: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:rsidR="00DA238B" w:rsidRPr="0047390C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3,</w:t>
            </w:r>
            <w:r w:rsidRPr="003D36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:rsidR="00DA238B" w:rsidRPr="00DA238B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29,7</w:t>
            </w:r>
          </w:p>
        </w:tc>
      </w:tr>
      <w:tr w:rsidR="00DA238B" w:rsidRPr="00FE2419" w:rsidTr="000977CD">
        <w:tc>
          <w:tcPr>
            <w:tcW w:w="368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DA238B" w:rsidRPr="00FE2419" w:rsidRDefault="00DA238B" w:rsidP="002C6DD6">
            <w:pPr>
              <w:keepNext w:val="0"/>
              <w:keepLines w:val="0"/>
              <w:widowControl w:val="0"/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средства иностранных источников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82,5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FE2419">
              <w:rPr>
                <w:rFonts w:ascii="Arial" w:hAnsi="Arial"/>
                <w:sz w:val="18"/>
              </w:rPr>
              <w:t>68,2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DA238B" w:rsidRPr="00FE2419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59,7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</w:tcBorders>
            <w:vAlign w:val="bottom"/>
          </w:tcPr>
          <w:p w:rsidR="00DA238B" w:rsidRPr="0047390C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35,4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38,1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95,</w:t>
            </w:r>
            <w:r w:rsidRPr="003D36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DA238B" w:rsidRPr="00DE31C6" w:rsidRDefault="00DA238B" w:rsidP="00134145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52,0</w:t>
            </w:r>
          </w:p>
        </w:tc>
        <w:tc>
          <w:tcPr>
            <w:tcW w:w="81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DA238B" w:rsidRPr="00DA238B" w:rsidRDefault="00DA238B" w:rsidP="00B43879">
            <w:pPr>
              <w:keepNext w:val="0"/>
              <w:keepLines w:val="0"/>
              <w:widowControl w:val="0"/>
              <w:spacing w:line="240" w:lineRule="exact"/>
              <w:ind w:left="-101" w:right="-57"/>
              <w:jc w:val="right"/>
              <w:rPr>
                <w:rFonts w:ascii="Arial" w:hAnsi="Arial"/>
                <w:sz w:val="18"/>
              </w:rPr>
            </w:pPr>
            <w:r w:rsidRPr="00DA238B">
              <w:rPr>
                <w:rFonts w:ascii="Arial" w:hAnsi="Arial"/>
                <w:sz w:val="18"/>
              </w:rPr>
              <w:t>52,4</w:t>
            </w:r>
          </w:p>
        </w:tc>
      </w:tr>
    </w:tbl>
    <w:p w:rsidR="00F207DB" w:rsidRPr="00FE2419" w:rsidRDefault="00F207DB" w:rsidP="00FF15B2">
      <w:pPr>
        <w:keepNext w:val="0"/>
        <w:keepLines w:val="0"/>
        <w:widowControl w:val="0"/>
        <w:rPr>
          <w:sz w:val="6"/>
          <w:szCs w:val="6"/>
        </w:rPr>
      </w:pPr>
    </w:p>
    <w:p w:rsidR="008D32D1" w:rsidRDefault="008D32D1" w:rsidP="00340206">
      <w:pPr>
        <w:pStyle w:val="a7"/>
        <w:keepNext w:val="0"/>
        <w:keepLines w:val="0"/>
        <w:widowControl w:val="0"/>
        <w:ind w:left="142" w:hanging="142"/>
        <w:rPr>
          <w:sz w:val="18"/>
          <w:szCs w:val="18"/>
        </w:rPr>
      </w:pPr>
      <w:r w:rsidRPr="00764524">
        <w:rPr>
          <w:sz w:val="16"/>
          <w:szCs w:val="16"/>
          <w:vertAlign w:val="superscript"/>
        </w:rPr>
        <w:t>1)</w:t>
      </w:r>
      <w:r w:rsidRPr="00764524">
        <w:rPr>
          <w:sz w:val="18"/>
          <w:szCs w:val="18"/>
        </w:rPr>
        <w:t xml:space="preserve"> Включая бюджетные ассигнования на содержание обр</w:t>
      </w:r>
      <w:r w:rsidR="00AF0210">
        <w:rPr>
          <w:sz w:val="18"/>
          <w:szCs w:val="18"/>
        </w:rPr>
        <w:t xml:space="preserve">азовательных </w:t>
      </w:r>
      <w:r w:rsidR="003239E0">
        <w:rPr>
          <w:sz w:val="18"/>
          <w:szCs w:val="18"/>
        </w:rPr>
        <w:t>организаций</w:t>
      </w:r>
      <w:r w:rsidR="00AF0210">
        <w:rPr>
          <w:sz w:val="18"/>
          <w:szCs w:val="18"/>
        </w:rPr>
        <w:t xml:space="preserve"> высшего</w:t>
      </w:r>
      <w:r w:rsidR="006A416E">
        <w:rPr>
          <w:sz w:val="18"/>
          <w:szCs w:val="18"/>
        </w:rPr>
        <w:t xml:space="preserve"> </w:t>
      </w:r>
      <w:r w:rsidRPr="00764524">
        <w:rPr>
          <w:sz w:val="18"/>
          <w:szCs w:val="18"/>
        </w:rPr>
        <w:t>образования и средства организаций государственного сектора.</w:t>
      </w:r>
    </w:p>
    <w:p w:rsidR="00176EB1" w:rsidRDefault="00176EB1" w:rsidP="00340206">
      <w:pPr>
        <w:pStyle w:val="a7"/>
        <w:keepNext w:val="0"/>
        <w:keepLines w:val="0"/>
        <w:widowControl w:val="0"/>
        <w:ind w:left="142" w:hanging="142"/>
        <w:rPr>
          <w:sz w:val="18"/>
          <w:szCs w:val="18"/>
        </w:rPr>
      </w:pPr>
    </w:p>
    <w:p w:rsidR="00176EB1" w:rsidRPr="00764524" w:rsidRDefault="00176EB1" w:rsidP="00340206">
      <w:pPr>
        <w:pStyle w:val="a7"/>
        <w:keepNext w:val="0"/>
        <w:keepLines w:val="0"/>
        <w:widowControl w:val="0"/>
        <w:ind w:left="142" w:hanging="142"/>
        <w:rPr>
          <w:sz w:val="18"/>
          <w:szCs w:val="18"/>
        </w:rPr>
      </w:pPr>
    </w:p>
    <w:p w:rsidR="000303B4" w:rsidRDefault="005729B6" w:rsidP="00087EE7">
      <w:pPr>
        <w:pStyle w:val="3"/>
        <w:keepNext w:val="0"/>
        <w:keepLines w:val="0"/>
        <w:widowControl w:val="0"/>
      </w:pPr>
      <w:bookmarkStart w:id="74" w:name="_Toc183168515"/>
      <w:r>
        <w:t>В</w:t>
      </w:r>
      <w:r w:rsidR="000303B4">
        <w:t>НУТРЕННИЕ ЗАТРАТЫ НА ИССЛЕДОВАНИЯ И РАЗРАБОТКИ</w:t>
      </w:r>
      <w:r w:rsidR="000303B4">
        <w:br/>
        <w:t>ПО СЕКТОРАМ ДЕЯТЕЛЬНОСТИ</w:t>
      </w:r>
      <w:bookmarkEnd w:id="74"/>
    </w:p>
    <w:p w:rsidR="000303B4" w:rsidRDefault="000303B4" w:rsidP="00FF15B2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(миллионов рублей)</w:t>
      </w:r>
    </w:p>
    <w:p w:rsidR="008340CB" w:rsidRPr="008340CB" w:rsidRDefault="008340CB" w:rsidP="008340CB">
      <w:pPr>
        <w:keepNext w:val="0"/>
        <w:keepLines w:val="0"/>
        <w:widowControl w:val="0"/>
        <w:rPr>
          <w:rFonts w:ascii="Arial" w:hAnsi="Arial"/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8340CB" w:rsidRPr="001C195A" w:rsidTr="00176EB1">
        <w:trPr>
          <w:cantSplit/>
          <w:trHeight w:val="59"/>
          <w:tblHeader/>
        </w:trPr>
        <w:tc>
          <w:tcPr>
            <w:tcW w:w="368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340CB" w:rsidRPr="001C195A" w:rsidRDefault="008340CB" w:rsidP="00176EB1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8340CB" w:rsidRPr="001C195A" w:rsidTr="00176EB1">
        <w:trPr>
          <w:cantSplit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8340CB" w:rsidRPr="006661F0" w:rsidRDefault="008340CB" w:rsidP="00176EB1">
            <w:pPr>
              <w:spacing w:line="220" w:lineRule="exact"/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6661F0">
              <w:rPr>
                <w:rFonts w:ascii="Arial" w:hAnsi="Arial"/>
                <w:b/>
                <w:sz w:val="18"/>
              </w:rPr>
              <w:t>Всего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C9530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530B">
              <w:rPr>
                <w:rFonts w:ascii="Arial" w:hAnsi="Arial" w:cs="Arial"/>
                <w:b/>
                <w:color w:val="000000"/>
                <w:sz w:val="18"/>
                <w:szCs w:val="18"/>
              </w:rPr>
              <w:t>14005,6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C9530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530B">
              <w:rPr>
                <w:rFonts w:ascii="Arial" w:hAnsi="Arial" w:cs="Arial"/>
                <w:b/>
                <w:color w:val="000000"/>
                <w:sz w:val="18"/>
                <w:szCs w:val="18"/>
              </w:rPr>
              <w:t>14334,3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C9530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530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14439,9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C9530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530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18105,9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8340CB" w:rsidRPr="00C9530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530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16902,4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43879">
              <w:rPr>
                <w:rFonts w:ascii="Arial" w:hAnsi="Arial" w:cs="Arial"/>
                <w:b/>
                <w:sz w:val="18"/>
                <w:szCs w:val="18"/>
              </w:rPr>
              <w:t>21689,3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43879">
              <w:rPr>
                <w:rFonts w:ascii="Arial" w:hAnsi="Arial" w:cs="Arial"/>
                <w:b/>
                <w:sz w:val="18"/>
                <w:szCs w:val="18"/>
              </w:rPr>
              <w:t>22751</w:t>
            </w:r>
            <w:r w:rsidR="00C9530B" w:rsidRPr="00B43879">
              <w:rPr>
                <w:rFonts w:ascii="Arial" w:hAnsi="Arial" w:cs="Arial"/>
                <w:b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340CB" w:rsidRPr="00B43879" w:rsidRDefault="00C9530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43879">
              <w:rPr>
                <w:rFonts w:ascii="Arial" w:hAnsi="Arial" w:cs="Arial"/>
                <w:b/>
                <w:sz w:val="18"/>
                <w:szCs w:val="18"/>
              </w:rPr>
              <w:t>27309,7</w:t>
            </w:r>
          </w:p>
        </w:tc>
      </w:tr>
      <w:tr w:rsidR="008340CB" w:rsidRPr="001C195A" w:rsidTr="00176EB1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:rsidR="008340CB" w:rsidRPr="008340CB" w:rsidRDefault="008340CB" w:rsidP="00176EB1">
            <w:pPr>
              <w:keepNext w:val="0"/>
              <w:keepLines w:val="0"/>
              <w:widowControl w:val="0"/>
              <w:spacing w:line="220" w:lineRule="exact"/>
              <w:ind w:left="284"/>
              <w:rPr>
                <w:rFonts w:ascii="Arial" w:hAnsi="Arial"/>
                <w:sz w:val="18"/>
              </w:rPr>
            </w:pPr>
            <w:r w:rsidRPr="008340CB">
              <w:rPr>
                <w:rFonts w:ascii="Arial" w:hAnsi="Arial"/>
                <w:sz w:val="18"/>
              </w:rPr>
              <w:t>в том числе по секторам деятельности</w:t>
            </w:r>
            <w:r w:rsidR="002B37A4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40CB" w:rsidRPr="001C195A" w:rsidTr="00176EB1">
        <w:trPr>
          <w:cantSplit/>
          <w:trHeight w:val="63"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:rsidR="008340CB" w:rsidRPr="008340CB" w:rsidRDefault="008340CB" w:rsidP="00176EB1">
            <w:pPr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8340CB">
              <w:rPr>
                <w:rFonts w:ascii="Arial" w:hAnsi="Arial"/>
                <w:sz w:val="18"/>
              </w:rPr>
              <w:t>государственный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1119,2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1342</w:t>
            </w:r>
            <w:r w:rsidR="00B43879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1386,4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1986,4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C9530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8340CB" w:rsidRPr="001C195A" w:rsidTr="00176EB1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:rsidR="008340CB" w:rsidRPr="008340CB" w:rsidRDefault="008340CB" w:rsidP="00176EB1">
            <w:pPr>
              <w:spacing w:line="220" w:lineRule="exact"/>
              <w:ind w:left="142" w:right="137"/>
              <w:rPr>
                <w:rFonts w:ascii="Arial" w:hAnsi="Arial"/>
                <w:sz w:val="18"/>
              </w:rPr>
            </w:pPr>
            <w:r w:rsidRPr="008340CB">
              <w:rPr>
                <w:rFonts w:ascii="Arial" w:hAnsi="Arial"/>
                <w:sz w:val="18"/>
              </w:rPr>
              <w:t>предпринимательский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11489,6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11849,7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11583,6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14966,3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13247,6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17449,2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18466,9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C9530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23077,2</w:t>
            </w:r>
          </w:p>
        </w:tc>
      </w:tr>
      <w:tr w:rsidR="008340CB" w:rsidRPr="001C195A" w:rsidTr="00176EB1">
        <w:trPr>
          <w:cantSplit/>
        </w:trPr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:rsidR="008340CB" w:rsidRPr="008340CB" w:rsidRDefault="008340CB" w:rsidP="00176EB1">
            <w:pPr>
              <w:spacing w:line="220" w:lineRule="exact"/>
              <w:ind w:left="142"/>
              <w:rPr>
                <w:rFonts w:ascii="Arial" w:hAnsi="Arial"/>
                <w:sz w:val="18"/>
              </w:rPr>
            </w:pPr>
            <w:r w:rsidRPr="008340CB">
              <w:rPr>
                <w:rFonts w:ascii="Arial" w:hAnsi="Arial"/>
                <w:sz w:val="18"/>
              </w:rPr>
              <w:t>высшего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340CB">
              <w:rPr>
                <w:rFonts w:ascii="Arial" w:hAnsi="Arial"/>
                <w:sz w:val="18"/>
              </w:rPr>
              <w:t>образования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1329,8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1092,3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1430</w:t>
            </w:r>
            <w:r w:rsidR="00B43879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1342</w:t>
            </w:r>
            <w:r w:rsidR="00B43879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1620,3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2690,8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2046</w:t>
            </w:r>
            <w:r w:rsidR="00B43879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340CB" w:rsidRPr="00B43879" w:rsidRDefault="00C9530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3879">
              <w:rPr>
                <w:rFonts w:ascii="Arial" w:hAnsi="Arial" w:cs="Arial"/>
                <w:sz w:val="18"/>
                <w:szCs w:val="18"/>
              </w:rPr>
              <w:t>1905,1</w:t>
            </w:r>
          </w:p>
        </w:tc>
      </w:tr>
      <w:tr w:rsidR="008340CB" w:rsidRPr="001C195A" w:rsidTr="00176EB1">
        <w:trPr>
          <w:cantSplit/>
        </w:trPr>
        <w:tc>
          <w:tcPr>
            <w:tcW w:w="368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8340CB" w:rsidRPr="008340CB" w:rsidRDefault="008340CB" w:rsidP="00176EB1">
            <w:pPr>
              <w:spacing w:line="220" w:lineRule="exact"/>
              <w:ind w:left="142"/>
              <w:rPr>
                <w:rFonts w:ascii="Arial" w:hAnsi="Arial"/>
                <w:sz w:val="18"/>
              </w:rPr>
            </w:pPr>
            <w:r w:rsidRPr="008340CB">
              <w:rPr>
                <w:rFonts w:ascii="Arial" w:hAnsi="Arial"/>
                <w:sz w:val="18"/>
              </w:rPr>
              <w:t>некоммерческих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340CB">
              <w:rPr>
                <w:rFonts w:ascii="Arial" w:hAnsi="Arial"/>
                <w:sz w:val="18"/>
              </w:rPr>
              <w:t>организаций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  <w:r w:rsidR="00B43879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39,9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340CB" w:rsidRDefault="008340C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340CB" w:rsidRPr="001C195A" w:rsidRDefault="00C9530B" w:rsidP="005A454D">
            <w:pPr>
              <w:spacing w:line="220" w:lineRule="exact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</w:tbl>
    <w:p w:rsidR="008C4633" w:rsidRDefault="008C4633" w:rsidP="008C4633"/>
    <w:p w:rsidR="008D7CA2" w:rsidRDefault="008D7CA2" w:rsidP="008C4633"/>
    <w:p w:rsidR="00176EB1" w:rsidRDefault="00176EB1" w:rsidP="00FF15B2">
      <w:pPr>
        <w:pStyle w:val="3"/>
        <w:keepNext w:val="0"/>
        <w:keepLines w:val="0"/>
        <w:widowControl w:val="0"/>
      </w:pPr>
      <w:r>
        <w:br w:type="page"/>
      </w:r>
    </w:p>
    <w:p w:rsidR="000303B4" w:rsidRDefault="000303B4" w:rsidP="00FF15B2">
      <w:pPr>
        <w:pStyle w:val="3"/>
        <w:keepNext w:val="0"/>
        <w:keepLines w:val="0"/>
        <w:widowControl w:val="0"/>
      </w:pPr>
      <w:bookmarkStart w:id="75" w:name="_Toc183168516"/>
      <w:r>
        <w:t>ВНУТРЕННИЕ ЗАТРАТЫ НА ИССЛЕДОВАНИЯ И РАЗРАБОТКИ ПО ВИДАМ ЗАТРАТ</w:t>
      </w:r>
      <w:bookmarkEnd w:id="75"/>
    </w:p>
    <w:p w:rsidR="000303B4" w:rsidRDefault="000303B4" w:rsidP="00FF15B2">
      <w:pPr>
        <w:keepNext w:val="0"/>
        <w:keepLines w:val="0"/>
        <w:widowControl w:val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(миллионов рублей</w:t>
      </w:r>
      <w:r w:rsidR="002A38B1">
        <w:rPr>
          <w:rFonts w:ascii="Arial" w:hAnsi="Arial"/>
          <w:sz w:val="22"/>
        </w:rPr>
        <w:t>)</w:t>
      </w:r>
    </w:p>
    <w:p w:rsidR="000303B4" w:rsidRPr="0037422A" w:rsidRDefault="000303B4" w:rsidP="00FF15B2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789"/>
        <w:gridCol w:w="789"/>
        <w:gridCol w:w="789"/>
        <w:gridCol w:w="790"/>
        <w:gridCol w:w="789"/>
        <w:gridCol w:w="789"/>
        <w:gridCol w:w="789"/>
        <w:gridCol w:w="790"/>
      </w:tblGrid>
      <w:tr w:rsidR="00134145" w:rsidRPr="001C195A" w:rsidTr="000957CA">
        <w:trPr>
          <w:cantSplit/>
          <w:trHeight w:val="59"/>
          <w:tblHeader/>
        </w:trPr>
        <w:tc>
          <w:tcPr>
            <w:tcW w:w="38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45" w:rsidRPr="001C195A" w:rsidRDefault="00134145" w:rsidP="002C6DD6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 w:rsidRPr="001C195A"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Pr="001C195A" w:rsidRDefault="00134145" w:rsidP="00134145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34145" w:rsidRPr="001C195A" w:rsidRDefault="00134145" w:rsidP="002C6DD6">
            <w:pPr>
              <w:keepNext w:val="0"/>
              <w:keepLines w:val="0"/>
              <w:widowControl w:val="0"/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34145" w:rsidRPr="001C195A" w:rsidTr="000957CA">
        <w:trPr>
          <w:cantSplit/>
        </w:trPr>
        <w:tc>
          <w:tcPr>
            <w:tcW w:w="389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4145" w:rsidRPr="0046268D" w:rsidRDefault="00134145" w:rsidP="00176EB1">
            <w:pPr>
              <w:spacing w:line="220" w:lineRule="exact"/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46268D">
              <w:rPr>
                <w:rFonts w:ascii="Arial" w:hAnsi="Arial" w:cs="Arial"/>
                <w:b/>
                <w:sz w:val="18"/>
                <w:szCs w:val="18"/>
              </w:rPr>
              <w:t>Всего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195A">
              <w:rPr>
                <w:rFonts w:ascii="Arial" w:hAnsi="Arial" w:cs="Arial"/>
                <w:b/>
                <w:sz w:val="18"/>
                <w:szCs w:val="18"/>
              </w:rPr>
              <w:t>14005,6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195A">
              <w:rPr>
                <w:rFonts w:ascii="Arial" w:hAnsi="Arial" w:cs="Arial"/>
                <w:b/>
                <w:sz w:val="18"/>
                <w:szCs w:val="18"/>
              </w:rPr>
              <w:t>14334,3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195A">
              <w:rPr>
                <w:rFonts w:ascii="Arial" w:hAnsi="Arial" w:cs="Arial"/>
                <w:b/>
                <w:sz w:val="18"/>
                <w:szCs w:val="18"/>
                <w:lang w:val="en-US"/>
              </w:rPr>
              <w:t>14439,9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A1487">
              <w:rPr>
                <w:rFonts w:ascii="Arial" w:hAnsi="Arial" w:cs="Arial"/>
                <w:b/>
                <w:sz w:val="18"/>
                <w:szCs w:val="18"/>
                <w:lang w:val="en-US"/>
              </w:rPr>
              <w:t>18105,9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95248">
              <w:rPr>
                <w:rFonts w:ascii="Arial" w:hAnsi="Arial" w:cs="Arial"/>
                <w:b/>
                <w:sz w:val="18"/>
                <w:szCs w:val="18"/>
              </w:rPr>
              <w:t>16902,4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21689,3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22751,0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34145" w:rsidRPr="00AA1487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D6CAE">
              <w:rPr>
                <w:rFonts w:ascii="Arial" w:hAnsi="Arial" w:cs="Arial"/>
                <w:b/>
                <w:sz w:val="18"/>
                <w:szCs w:val="18"/>
              </w:rPr>
              <w:t>27309,7</w:t>
            </w:r>
          </w:p>
        </w:tc>
      </w:tr>
      <w:tr w:rsidR="00134145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Внутренние текущие затраты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12206,8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13313,3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12754,5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1C195A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1487">
              <w:rPr>
                <w:rFonts w:ascii="Arial" w:hAnsi="Arial" w:cs="Arial"/>
                <w:sz w:val="18"/>
                <w:szCs w:val="18"/>
                <w:lang w:val="en-US"/>
              </w:rPr>
              <w:t>14861</w:t>
            </w:r>
            <w:r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5BE2">
              <w:rPr>
                <w:rFonts w:ascii="Arial" w:hAnsi="Arial" w:cs="Arial"/>
                <w:sz w:val="18"/>
                <w:szCs w:val="18"/>
              </w:rPr>
              <w:t>15636</w:t>
            </w:r>
            <w:r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19479,0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134145" w:rsidRPr="00AA1487" w:rsidRDefault="00134145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20429,6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134145" w:rsidRPr="00AA1487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24359,0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затраты на оплату труда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6248,1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5317,7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5794,9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6343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5BE2">
              <w:rPr>
                <w:rFonts w:ascii="Arial" w:hAnsi="Arial" w:cs="Arial"/>
                <w:sz w:val="18"/>
                <w:szCs w:val="18"/>
              </w:rPr>
              <w:t>6685</w:t>
            </w:r>
            <w:r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7272,8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8819,6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10191,7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 xml:space="preserve">страховые взносы </w:t>
            </w:r>
            <w:r w:rsidRPr="001C195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1780,4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1428,2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1544,3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1743</w:t>
            </w:r>
            <w:r>
              <w:rPr>
                <w:rFonts w:ascii="Arial" w:hAnsi="Arial" w:cs="Arial"/>
                <w:sz w:val="18"/>
                <w:szCs w:val="18"/>
              </w:rPr>
              <w:t>,9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5BE2">
              <w:rPr>
                <w:rFonts w:ascii="Arial" w:hAnsi="Arial" w:cs="Arial"/>
                <w:sz w:val="18"/>
                <w:szCs w:val="18"/>
              </w:rPr>
              <w:t>1856</w:t>
            </w:r>
            <w:r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2821,6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227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C195A">
              <w:rPr>
                <w:rFonts w:ascii="Arial" w:hAnsi="Arial" w:cs="Arial"/>
                <w:spacing w:val="-4"/>
                <w:sz w:val="18"/>
                <w:szCs w:val="18"/>
              </w:rPr>
              <w:t>затраты на приобретение оборудования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133,6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191,5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135,4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145</w:t>
            </w:r>
            <w:r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371,7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227" w:right="-142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другие материальные затраты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2376,2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3064,</w:t>
            </w: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2207,6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2690</w:t>
            </w:r>
            <w:r>
              <w:rPr>
                <w:rFonts w:ascii="Arial" w:hAnsi="Arial" w:cs="Arial"/>
                <w:sz w:val="18"/>
                <w:szCs w:val="18"/>
              </w:rPr>
              <w:t>,8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7DD0">
              <w:rPr>
                <w:rFonts w:ascii="Arial" w:hAnsi="Arial" w:cs="Arial"/>
                <w:sz w:val="18"/>
                <w:szCs w:val="18"/>
              </w:rPr>
              <w:t>3290</w:t>
            </w:r>
            <w:r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4025,5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3875,0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6347,2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прочие текущие затраты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1668,5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3311,1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3072,3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3938</w:t>
            </w:r>
            <w:r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7DD0">
              <w:rPr>
                <w:rFonts w:ascii="Arial" w:hAnsi="Arial" w:cs="Arial"/>
                <w:sz w:val="18"/>
                <w:szCs w:val="18"/>
              </w:rPr>
              <w:t>3571</w:t>
            </w:r>
            <w:r>
              <w:rPr>
                <w:rFonts w:ascii="Arial" w:hAnsi="Arial" w:cs="Arial"/>
                <w:sz w:val="18"/>
                <w:szCs w:val="18"/>
              </w:rPr>
              <w:t>,6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5758,4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5188,5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4626,7</w:t>
            </w:r>
          </w:p>
        </w:tc>
      </w:tr>
      <w:tr w:rsidR="009D6CAE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Капитальные затраты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1798,9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1021,0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1685,4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6CAE" w:rsidRPr="001C195A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1487">
              <w:rPr>
                <w:rFonts w:ascii="Arial" w:hAnsi="Arial" w:cs="Arial"/>
                <w:sz w:val="18"/>
                <w:szCs w:val="18"/>
                <w:lang w:val="en-US"/>
              </w:rPr>
              <w:t>3244</w:t>
            </w:r>
            <w:r>
              <w:rPr>
                <w:rFonts w:ascii="Arial" w:hAnsi="Arial" w:cs="Arial"/>
                <w:sz w:val="18"/>
                <w:szCs w:val="18"/>
              </w:rPr>
              <w:t>,7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9D6CAE" w:rsidRPr="00AA1487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7DD0">
              <w:rPr>
                <w:rFonts w:ascii="Arial" w:hAnsi="Arial" w:cs="Arial"/>
                <w:sz w:val="18"/>
                <w:szCs w:val="18"/>
              </w:rPr>
              <w:t>1266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AA1487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9D6CAE" w:rsidRPr="00AA1487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2321,4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9D6CAE" w:rsidRPr="009D6CAE" w:rsidRDefault="009D6CAE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2950,7</w:t>
            </w:r>
          </w:p>
        </w:tc>
      </w:tr>
      <w:tr w:rsidR="0057580B" w:rsidRPr="001C195A" w:rsidTr="0057580B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57580B" w:rsidRPr="001C195A" w:rsidRDefault="0057580B" w:rsidP="0057580B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земельные участки</w:t>
            </w:r>
          </w:p>
        </w:tc>
        <w:tc>
          <w:tcPr>
            <w:tcW w:w="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0B" w:rsidRPr="001C195A" w:rsidRDefault="0057580B" w:rsidP="0057580B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74182">
              <w:t>}</w:t>
            </w:r>
            <w:r w:rsidRPr="00374182">
              <w:rPr>
                <w:sz w:val="10"/>
                <w:szCs w:val="10"/>
              </w:rPr>
              <w:t xml:space="preserve"> </w:t>
            </w:r>
            <w:r w:rsidRPr="001C195A">
              <w:rPr>
                <w:rFonts w:ascii="Arial" w:hAnsi="Arial" w:cs="Arial"/>
                <w:sz w:val="18"/>
                <w:szCs w:val="18"/>
              </w:rPr>
              <w:t>51,5</w:t>
            </w:r>
            <w:proofErr w:type="gramEnd"/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2,5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7580B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57580B" w:rsidRPr="001C195A" w:rsidRDefault="0057580B" w:rsidP="0057580B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здания</w:t>
            </w: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94,7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195A">
              <w:rPr>
                <w:rFonts w:ascii="Arial" w:hAnsi="Arial" w:cs="Arial"/>
                <w:sz w:val="18"/>
                <w:szCs w:val="18"/>
                <w:lang w:val="en-US"/>
              </w:rPr>
              <w:t>101,2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AA1487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651,6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57580B" w:rsidRPr="009D6CAE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711,1</w:t>
            </w:r>
          </w:p>
        </w:tc>
      </w:tr>
      <w:tr w:rsidR="0057580B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оборудование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984,0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834,3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1385</w:t>
            </w:r>
            <w:r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7DD0">
              <w:rPr>
                <w:rFonts w:ascii="Arial" w:hAnsi="Arial" w:cs="Arial"/>
                <w:sz w:val="18"/>
                <w:szCs w:val="18"/>
              </w:rPr>
              <w:t>1001</w:t>
            </w:r>
            <w:r>
              <w:rPr>
                <w:rFonts w:ascii="Arial" w:hAnsi="Arial" w:cs="Arial"/>
                <w:sz w:val="18"/>
                <w:szCs w:val="18"/>
              </w:rPr>
              <w:t>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1621,1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1049,6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57580B" w:rsidRPr="009D6CAE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1109,0</w:t>
            </w:r>
          </w:p>
        </w:tc>
      </w:tr>
      <w:tr w:rsidR="0057580B" w:rsidRPr="001C195A" w:rsidTr="000957CA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left="22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 xml:space="preserve">объекты, относящиеся к интеллектуальной собственности и продуктам </w:t>
            </w:r>
            <w:r w:rsidRPr="001C195A">
              <w:rPr>
                <w:rFonts w:ascii="Arial" w:hAnsi="Arial" w:cs="Arial"/>
                <w:sz w:val="18"/>
                <w:szCs w:val="18"/>
              </w:rPr>
              <w:br/>
              <w:t xml:space="preserve">интеллектуальной деятельности </w:t>
            </w:r>
            <w:r w:rsidRPr="001C195A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69,4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181,8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1487">
              <w:rPr>
                <w:rFonts w:ascii="Arial" w:hAnsi="Arial" w:cs="Arial"/>
                <w:sz w:val="18"/>
                <w:szCs w:val="18"/>
              </w:rPr>
              <w:t>228</w:t>
            </w:r>
            <w:r>
              <w:rPr>
                <w:rFonts w:ascii="Arial" w:hAnsi="Arial" w:cs="Arial"/>
                <w:sz w:val="18"/>
                <w:szCs w:val="18"/>
              </w:rPr>
              <w:t>,7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7DD0">
              <w:rPr>
                <w:rFonts w:ascii="Arial" w:hAnsi="Arial" w:cs="Arial"/>
                <w:sz w:val="18"/>
                <w:szCs w:val="18"/>
              </w:rPr>
              <w:t>73</w:t>
            </w:r>
            <w:r>
              <w:rPr>
                <w:rFonts w:ascii="Arial" w:hAnsi="Arial" w:cs="Arial"/>
                <w:sz w:val="18"/>
                <w:szCs w:val="18"/>
              </w:rPr>
              <w:t>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:rsidR="0057580B" w:rsidRPr="009D6CAE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859,7</w:t>
            </w:r>
          </w:p>
        </w:tc>
      </w:tr>
      <w:tr w:rsidR="0057580B" w:rsidRPr="001C195A" w:rsidTr="000957CA">
        <w:trPr>
          <w:cantSplit/>
        </w:trPr>
        <w:tc>
          <w:tcPr>
            <w:tcW w:w="389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keepNext w:val="0"/>
              <w:keepLines w:val="0"/>
              <w:widowControl w:val="0"/>
              <w:spacing w:line="22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прочие капитальные затраты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763,4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195A">
              <w:rPr>
                <w:rFonts w:ascii="Arial" w:hAnsi="Arial" w:cs="Arial"/>
                <w:sz w:val="18"/>
                <w:szCs w:val="18"/>
              </w:rPr>
              <w:t>834,9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71,7</w:t>
            </w:r>
          </w:p>
        </w:tc>
        <w:tc>
          <w:tcPr>
            <w:tcW w:w="789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7580B" w:rsidRPr="001C195A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288,0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7580B" w:rsidRPr="009D6CAE" w:rsidRDefault="0057580B" w:rsidP="00176EB1">
            <w:pPr>
              <w:spacing w:line="220" w:lineRule="exact"/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AE">
              <w:rPr>
                <w:rFonts w:ascii="Arial" w:hAnsi="Arial" w:cs="Arial"/>
                <w:sz w:val="18"/>
                <w:szCs w:val="18"/>
              </w:rPr>
              <w:t>270,9</w:t>
            </w:r>
          </w:p>
        </w:tc>
      </w:tr>
    </w:tbl>
    <w:p w:rsidR="00832560" w:rsidRPr="0046268D" w:rsidRDefault="00832560" w:rsidP="00FF15B2">
      <w:pPr>
        <w:keepNext w:val="0"/>
        <w:keepLines w:val="0"/>
        <w:widowControl w:val="0"/>
        <w:rPr>
          <w:rFonts w:ascii="Arial" w:hAnsi="Arial" w:cs="Arial"/>
          <w:sz w:val="4"/>
          <w:szCs w:val="4"/>
        </w:rPr>
      </w:pPr>
    </w:p>
    <w:p w:rsidR="0075321A" w:rsidRPr="00BB15E2" w:rsidRDefault="0075321A" w:rsidP="00F01BB8">
      <w:pPr>
        <w:pStyle w:val="a7"/>
        <w:keepNext w:val="0"/>
        <w:keepLines w:val="0"/>
        <w:widowControl w:val="0"/>
        <w:ind w:left="170" w:right="-426" w:hanging="170"/>
        <w:rPr>
          <w:rFonts w:cs="Arial"/>
          <w:sz w:val="18"/>
          <w:szCs w:val="18"/>
          <w:vertAlign w:val="superscript"/>
        </w:rPr>
      </w:pPr>
      <w:r w:rsidRPr="00BB15E2">
        <w:rPr>
          <w:sz w:val="18"/>
          <w:szCs w:val="18"/>
          <w:vertAlign w:val="superscript"/>
        </w:rPr>
        <w:t>1)</w:t>
      </w:r>
      <w:r w:rsidRPr="00BB15E2">
        <w:rPr>
          <w:rFonts w:eastAsia="Arial Unicode MS" w:cs="Arial"/>
          <w:spacing w:val="-2"/>
          <w:sz w:val="18"/>
          <w:szCs w:val="15"/>
        </w:rPr>
        <w:t xml:space="preserve"> </w:t>
      </w:r>
      <w:r w:rsidR="00014D59">
        <w:rPr>
          <w:rFonts w:eastAsia="Arial Unicode MS" w:cs="Arial"/>
          <w:spacing w:val="-2"/>
          <w:sz w:val="18"/>
          <w:szCs w:val="15"/>
        </w:rPr>
        <w:t>2016 год</w:t>
      </w:r>
      <w:r w:rsidRPr="00BB15E2">
        <w:rPr>
          <w:rFonts w:eastAsia="Arial Unicode MS" w:cs="Arial"/>
          <w:spacing w:val="-2"/>
          <w:sz w:val="18"/>
          <w:szCs w:val="15"/>
        </w:rPr>
        <w:t xml:space="preserve"> – страховые взносы в Пенсионный фонд, ФСС, ФФОМС; с 2017 г</w:t>
      </w:r>
      <w:r w:rsidR="001C195A" w:rsidRPr="00BB15E2">
        <w:rPr>
          <w:rFonts w:eastAsia="Arial Unicode MS" w:cs="Arial"/>
          <w:spacing w:val="-2"/>
          <w:sz w:val="18"/>
          <w:szCs w:val="15"/>
        </w:rPr>
        <w:t>ода</w:t>
      </w:r>
      <w:r w:rsidRPr="00BB15E2">
        <w:rPr>
          <w:rFonts w:eastAsia="Arial Unicode MS" w:cs="Arial"/>
          <w:spacing w:val="-2"/>
          <w:sz w:val="18"/>
          <w:szCs w:val="15"/>
        </w:rPr>
        <w:t xml:space="preserve"> – страховые взносы на ОПС, ОМС, ОСС.</w:t>
      </w:r>
    </w:p>
    <w:p w:rsidR="00FE2419" w:rsidRDefault="00FE2419" w:rsidP="00FE2419">
      <w:pPr>
        <w:rPr>
          <w:sz w:val="18"/>
          <w:szCs w:val="18"/>
        </w:rPr>
      </w:pPr>
    </w:p>
    <w:p w:rsidR="008D7CA2" w:rsidRDefault="008D7CA2" w:rsidP="00FE2419">
      <w:pPr>
        <w:rPr>
          <w:sz w:val="18"/>
          <w:szCs w:val="18"/>
        </w:rPr>
      </w:pPr>
    </w:p>
    <w:p w:rsidR="009E5A48" w:rsidRPr="00CC1B61" w:rsidRDefault="009E5A48" w:rsidP="006E3CFC">
      <w:pPr>
        <w:pStyle w:val="3"/>
        <w:keepNext w:val="0"/>
        <w:keepLines w:val="0"/>
        <w:widowControl w:val="0"/>
      </w:pPr>
      <w:bookmarkStart w:id="76" w:name="_Toc183168517"/>
      <w:r w:rsidRPr="00CC1B61">
        <w:t xml:space="preserve">ВНУТРЕННИЕ ЗАТРАТЫ НА ИССЛЕДОВАНИЯ И РАЗРАБОТКИ </w:t>
      </w:r>
      <w:r w:rsidR="00CC1B61" w:rsidRPr="00CC1B61">
        <w:br/>
      </w:r>
      <w:r w:rsidRPr="00CC1B61">
        <w:t>ПО СОЦИАЛЬНО-ЭКОНОМИЧЕСКИМ ЦЕЛЯМ</w:t>
      </w:r>
      <w:bookmarkEnd w:id="76"/>
    </w:p>
    <w:p w:rsidR="00BB15E2" w:rsidRPr="00FC6D17" w:rsidRDefault="00BB15E2" w:rsidP="00BB15E2">
      <w:pPr>
        <w:pStyle w:val="00-Zagolovok"/>
        <w:keepNext w:val="0"/>
        <w:keepLines w:val="0"/>
        <w:widowControl w:val="0"/>
        <w:spacing w:after="0" w:line="240" w:lineRule="auto"/>
        <w:rPr>
          <w:rFonts w:ascii="Arial" w:hAnsi="Arial" w:cs="Arial"/>
          <w:b w:val="0"/>
          <w:caps w:val="0"/>
          <w:sz w:val="22"/>
          <w:szCs w:val="22"/>
        </w:rPr>
      </w:pPr>
      <w:r w:rsidRPr="00FC6D17">
        <w:rPr>
          <w:rFonts w:ascii="Arial" w:hAnsi="Arial" w:cs="Arial"/>
          <w:b w:val="0"/>
          <w:caps w:val="0"/>
          <w:sz w:val="22"/>
          <w:szCs w:val="22"/>
        </w:rPr>
        <w:t>(миллионов рублей)</w:t>
      </w:r>
    </w:p>
    <w:p w:rsidR="00BB15E2" w:rsidRPr="00FC6D17" w:rsidRDefault="00BB15E2" w:rsidP="00BB15E2">
      <w:pPr>
        <w:keepNext w:val="0"/>
        <w:keepLines w:val="0"/>
        <w:widowControl w:val="0"/>
        <w:contextualSpacing/>
        <w:rPr>
          <w:sz w:val="6"/>
          <w:szCs w:val="6"/>
        </w:rPr>
      </w:pPr>
    </w:p>
    <w:tbl>
      <w:tblPr>
        <w:tblW w:w="1020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88"/>
        <w:gridCol w:w="789"/>
        <w:gridCol w:w="788"/>
        <w:gridCol w:w="789"/>
        <w:gridCol w:w="788"/>
        <w:gridCol w:w="789"/>
        <w:gridCol w:w="788"/>
        <w:gridCol w:w="789"/>
      </w:tblGrid>
      <w:tr w:rsidR="00134145" w:rsidRPr="00FC6D17" w:rsidTr="00176EB1">
        <w:trPr>
          <w:cantSplit/>
          <w:tblHeader/>
        </w:trPr>
        <w:tc>
          <w:tcPr>
            <w:tcW w:w="3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 xml:space="preserve">Внутренние затраты на исследования </w:t>
            </w:r>
            <w:r w:rsidRPr="00FC6D17">
              <w:rPr>
                <w:rFonts w:ascii="Arial" w:hAnsi="Arial" w:cs="Arial"/>
                <w:b/>
                <w:sz w:val="18"/>
                <w:szCs w:val="18"/>
              </w:rPr>
              <w:br/>
              <w:t>и разработки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14005,6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14334,3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14439,9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18105,9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16902,4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21689,3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C6D17">
              <w:rPr>
                <w:rFonts w:ascii="Arial" w:hAnsi="Arial" w:cs="Arial"/>
                <w:b/>
                <w:sz w:val="18"/>
                <w:szCs w:val="18"/>
              </w:rPr>
              <w:t>22751,0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27C4B">
              <w:rPr>
                <w:rFonts w:ascii="Arial" w:hAnsi="Arial" w:cs="Arial"/>
                <w:b/>
                <w:sz w:val="18"/>
                <w:szCs w:val="18"/>
              </w:rPr>
              <w:t>27309,7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в том числе по социально-экономическим целям: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spacing w:line="220" w:lineRule="exact"/>
              <w:jc w:val="right"/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Развитие экономики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7175,8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6530,7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6066,1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7289,3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7444,5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11625,4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12100,7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15716,3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сельское хозяйство, лесоводство, рыболовство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57,7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43,9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30,4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73,7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172,2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152,5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219,3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210,3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 xml:space="preserve">производство, распределение </w:t>
            </w:r>
            <w:r w:rsidRPr="00FC6D17">
              <w:rPr>
                <w:rFonts w:ascii="Arial" w:hAnsi="Arial" w:cs="Arial"/>
                <w:sz w:val="18"/>
                <w:szCs w:val="18"/>
              </w:rPr>
              <w:br/>
              <w:t>и рациональное использование энергии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543,9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370,1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556,0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904,9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873,4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706,4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промышленное производство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6393,4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5996,6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5411,5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6581,9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6516,2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10442,1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10924,3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14703,5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строительство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6,6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16,5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транспорт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38,5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33,6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19,8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связь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88,7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28,2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 xml:space="preserve">инфраструктура и планировка городских </w:t>
            </w:r>
            <w:r w:rsidR="005A454D">
              <w:rPr>
                <w:rFonts w:ascii="Arial" w:hAnsi="Arial" w:cs="Arial"/>
                <w:sz w:val="18"/>
                <w:szCs w:val="18"/>
              </w:rPr>
              <w:br/>
            </w:r>
            <w:r w:rsidRPr="00FC6D17">
              <w:rPr>
                <w:rFonts w:ascii="Arial" w:hAnsi="Arial" w:cs="Arial"/>
                <w:sz w:val="18"/>
                <w:szCs w:val="18"/>
              </w:rPr>
              <w:t>и сельских населённых пунктов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43,6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46,7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42,7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сфера услуг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176EB1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Социальные цели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471,8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521,5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559,5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700,8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681,1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758,3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596,0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664,7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3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316,6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339,3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379,3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483,3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467,0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531,6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330,9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302,6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охрана здоровья населения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83,1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116,9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143,9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177,2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176,5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182,9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218,0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307,0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социальное развитие и общественные структуры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72,1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36,2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40,3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43,8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Общее развитие науки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2465,1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2380,9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2217,0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2280,4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2293,1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2112,8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2096,3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1212,3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 xml:space="preserve">Исследование и использование Земли </w:t>
            </w:r>
            <w:r w:rsidRPr="00FC6D17">
              <w:rPr>
                <w:rFonts w:ascii="Arial" w:hAnsi="Arial" w:cs="Arial"/>
                <w:sz w:val="18"/>
                <w:szCs w:val="18"/>
              </w:rPr>
              <w:br/>
              <w:t>и атмосферы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2638,8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2919,5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3894,7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6087,3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4057,5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4915,4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5486,8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6059,6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Использование космоса в мирных целях</w:t>
            </w:r>
          </w:p>
        </w:tc>
        <w:tc>
          <w:tcPr>
            <w:tcW w:w="788" w:type="dxa"/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37,9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45,1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41,2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  <w:tr w:rsidR="00327C4B" w:rsidRPr="00FC6D17" w:rsidTr="00176EB1">
        <w:trPr>
          <w:cantSplit/>
        </w:trPr>
        <w:tc>
          <w:tcPr>
            <w:tcW w:w="389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FB08ED">
            <w:pPr>
              <w:keepNext w:val="0"/>
              <w:keepLines w:val="0"/>
              <w:widowControl w:val="0"/>
              <w:suppressAutoHyphens/>
              <w:spacing w:line="22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Другие цели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1216,2</w:t>
            </w:r>
          </w:p>
        </w:tc>
        <w:tc>
          <w:tcPr>
            <w:tcW w:w="789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1936,6</w:t>
            </w:r>
          </w:p>
        </w:tc>
        <w:tc>
          <w:tcPr>
            <w:tcW w:w="78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1661,3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FC6D17" w:rsidRDefault="00327C4B" w:rsidP="00134145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327C4B" w:rsidRPr="00327C4B" w:rsidRDefault="00327C4B" w:rsidP="00327C4B">
            <w:pPr>
              <w:keepNext w:val="0"/>
              <w:keepLines w:val="0"/>
              <w:widowControl w:val="0"/>
              <w:spacing w:line="220" w:lineRule="exact"/>
              <w:ind w:right="26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7C4B">
              <w:rPr>
                <w:rFonts w:ascii="Arial" w:hAnsi="Arial" w:cs="Arial"/>
                <w:sz w:val="18"/>
                <w:szCs w:val="18"/>
              </w:rPr>
              <w:t>К</w:t>
            </w:r>
          </w:p>
        </w:tc>
      </w:tr>
    </w:tbl>
    <w:p w:rsidR="00176EB1" w:rsidRDefault="00176EB1" w:rsidP="00BB15E2">
      <w:pPr>
        <w:pStyle w:val="3"/>
        <w:keepNext w:val="0"/>
        <w:keepLines w:val="0"/>
        <w:widowControl w:val="0"/>
        <w:rPr>
          <w:rFonts w:ascii="Times New Roman" w:hAnsi="Times New Roman"/>
          <w:b w:val="0"/>
        </w:rPr>
      </w:pPr>
      <w:bookmarkStart w:id="77" w:name="_Toc210547173"/>
      <w:bookmarkStart w:id="78" w:name="_Toc242075025"/>
      <w:bookmarkStart w:id="79" w:name="_Toc277258378"/>
      <w:bookmarkStart w:id="80" w:name="_Toc308516707"/>
      <w:bookmarkStart w:id="81" w:name="_Toc339545317"/>
      <w:bookmarkStart w:id="82" w:name="_Toc375234616"/>
      <w:bookmarkStart w:id="83" w:name="_Toc403718525"/>
      <w:bookmarkStart w:id="84" w:name="_Toc433295933"/>
      <w:bookmarkStart w:id="85" w:name="_Toc465669935"/>
      <w:bookmarkStart w:id="86" w:name="_Toc498516210"/>
      <w:bookmarkStart w:id="87" w:name="_Toc531613136"/>
      <w:bookmarkStart w:id="88" w:name="_Toc55312691"/>
      <w:bookmarkStart w:id="89" w:name="_Toc55480623"/>
      <w:bookmarkStart w:id="90" w:name="_Toc55484368"/>
      <w:bookmarkStart w:id="91" w:name="_Toc55484677"/>
      <w:bookmarkStart w:id="92" w:name="_Toc88141319"/>
      <w:r>
        <w:rPr>
          <w:rFonts w:ascii="Times New Roman" w:hAnsi="Times New Roman"/>
          <w:b w:val="0"/>
        </w:rPr>
        <w:br w:type="page"/>
      </w:r>
    </w:p>
    <w:p w:rsidR="00BB15E2" w:rsidRPr="00FC6D17" w:rsidRDefault="00BB15E2" w:rsidP="00BB15E2">
      <w:pPr>
        <w:pStyle w:val="3"/>
        <w:keepNext w:val="0"/>
        <w:keepLines w:val="0"/>
        <w:widowControl w:val="0"/>
        <w:rPr>
          <w:bCs/>
          <w:caps/>
        </w:rPr>
      </w:pPr>
      <w:bookmarkStart w:id="93" w:name="_Toc183168518"/>
      <w:r w:rsidRPr="00FC6D17">
        <w:rPr>
          <w:bCs/>
          <w:caps/>
        </w:rPr>
        <w:t xml:space="preserve">внутренние текущие затраты на исследованиЯ и разработки </w:t>
      </w:r>
      <w:r w:rsidRPr="00FC6D17">
        <w:rPr>
          <w:bCs/>
          <w:caps/>
        </w:rPr>
        <w:br/>
        <w:t>по видам работ и областям наукИ</w:t>
      </w:r>
      <w:bookmarkEnd w:id="93"/>
      <w:r w:rsidRPr="00FC6D17">
        <w:rPr>
          <w:bCs/>
          <w:caps/>
        </w:rPr>
        <w:t xml:space="preserve"> </w:t>
      </w:r>
    </w:p>
    <w:p w:rsidR="00BB15E2" w:rsidRPr="00FC6D17" w:rsidRDefault="00BB15E2" w:rsidP="00BB15E2">
      <w:pPr>
        <w:keepNext w:val="0"/>
        <w:keepLines w:val="0"/>
        <w:widowControl w:val="0"/>
        <w:jc w:val="center"/>
        <w:rPr>
          <w:rFonts w:ascii="Arial" w:hAnsi="Arial" w:cs="Arial"/>
          <w:sz w:val="22"/>
          <w:szCs w:val="22"/>
        </w:rPr>
      </w:pPr>
      <w:bookmarkStart w:id="94" w:name="_Toc498516209"/>
      <w:r w:rsidRPr="00FC6D17">
        <w:rPr>
          <w:rFonts w:ascii="Arial" w:hAnsi="Arial" w:cs="Arial"/>
          <w:sz w:val="22"/>
          <w:szCs w:val="22"/>
        </w:rPr>
        <w:t>(миллионов рублей)</w:t>
      </w:r>
      <w:bookmarkEnd w:id="94"/>
    </w:p>
    <w:p w:rsidR="00BB15E2" w:rsidRPr="00FC6D17" w:rsidRDefault="00BB15E2" w:rsidP="00BB15E2">
      <w:pPr>
        <w:keepNext w:val="0"/>
        <w:keepLines w:val="0"/>
        <w:widowControl w:val="0"/>
        <w:rPr>
          <w:sz w:val="6"/>
          <w:szCs w:val="6"/>
        </w:rPr>
      </w:pPr>
    </w:p>
    <w:tbl>
      <w:tblPr>
        <w:tblW w:w="1020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896"/>
        <w:gridCol w:w="1035"/>
        <w:gridCol w:w="1035"/>
        <w:gridCol w:w="1035"/>
        <w:gridCol w:w="1035"/>
        <w:gridCol w:w="1035"/>
        <w:gridCol w:w="1035"/>
      </w:tblGrid>
      <w:tr w:rsidR="00BB15E2" w:rsidRPr="00FC6D17" w:rsidTr="005A454D">
        <w:trPr>
          <w:cantSplit/>
          <w:tblHeader/>
        </w:trPr>
        <w:tc>
          <w:tcPr>
            <w:tcW w:w="309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Всего</w:t>
            </w:r>
          </w:p>
        </w:tc>
        <w:tc>
          <w:tcPr>
            <w:tcW w:w="62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в том числе по областям науки</w:t>
            </w:r>
          </w:p>
        </w:tc>
      </w:tr>
      <w:tr w:rsidR="00BB15E2" w:rsidRPr="00FC6D17" w:rsidTr="005A454D">
        <w:trPr>
          <w:cantSplit/>
          <w:tblHeader/>
        </w:trPr>
        <w:tc>
          <w:tcPr>
            <w:tcW w:w="309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ест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е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ственные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технич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е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ские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медици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ские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ind w:left="-31" w:right="-7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сельскох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зяйстве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ные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общ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е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ственные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20" w:after="20" w:line="240" w:lineRule="exact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C6D17">
              <w:rPr>
                <w:rFonts w:ascii="Arial" w:hAnsi="Arial" w:cs="Arial"/>
                <w:i/>
                <w:sz w:val="18"/>
                <w:szCs w:val="18"/>
              </w:rPr>
              <w:t>гуман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и</w:t>
            </w:r>
            <w:r w:rsidRPr="00FC6D17">
              <w:rPr>
                <w:rFonts w:ascii="Arial" w:hAnsi="Arial" w:cs="Arial"/>
                <w:i/>
                <w:sz w:val="18"/>
                <w:szCs w:val="18"/>
              </w:rPr>
              <w:t>тарные</w:t>
            </w:r>
          </w:p>
        </w:tc>
      </w:tr>
      <w:tr w:rsidR="00BB15E2" w:rsidRPr="00FC6D17" w:rsidTr="005A454D">
        <w:trPr>
          <w:cantSplit/>
        </w:trPr>
        <w:tc>
          <w:tcPr>
            <w:tcW w:w="3094" w:type="dxa"/>
            <w:tcBorders>
              <w:top w:val="single" w:sz="4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 xml:space="preserve">Внутренние текущие затраты </w:t>
            </w:r>
            <w:r w:rsidRPr="00FC6D17">
              <w:rPr>
                <w:rFonts w:ascii="Arial" w:hAnsi="Arial" w:cs="Arial"/>
                <w:sz w:val="18"/>
                <w:szCs w:val="18"/>
              </w:rPr>
              <w:br/>
              <w:t>на исследования и разработки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BB15E2" w:rsidRPr="00FC6D17" w:rsidRDefault="00BB15E2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12206,8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1099,5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10598,3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256,9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138,1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83,9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13313,3</w:t>
            </w:r>
          </w:p>
        </w:tc>
        <w:tc>
          <w:tcPr>
            <w:tcW w:w="1035" w:type="dxa"/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735,7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12003,7</w:t>
            </w:r>
          </w:p>
        </w:tc>
        <w:tc>
          <w:tcPr>
            <w:tcW w:w="1035" w:type="dxa"/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283,8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21,1</w:t>
            </w:r>
          </w:p>
        </w:tc>
        <w:tc>
          <w:tcPr>
            <w:tcW w:w="1035" w:type="dxa"/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175,1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center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93,9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12754,5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842,5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11322,7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300,7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44,7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146,7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/>
                <w:sz w:val="18"/>
              </w:rPr>
              <w:t>97,1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14861,3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860,3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13315,3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348,8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59,7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193,7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83,5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15636,3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1062,0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13833,7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359,1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81,2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246,4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53,9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19479,0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1282,8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17418,7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384,6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84,1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157,1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151,6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20429,6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1969,1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17713,6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374,6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100,1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230,2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42,0</w:t>
            </w:r>
          </w:p>
        </w:tc>
      </w:tr>
      <w:tr w:rsidR="0017118E" w:rsidRPr="00FC6D17" w:rsidTr="005A454D">
        <w:trPr>
          <w:cantSplit/>
        </w:trPr>
        <w:tc>
          <w:tcPr>
            <w:tcW w:w="3094" w:type="dxa"/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24359,0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1904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21643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428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117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215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50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2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left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в том числе по видам работ: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фундаментальные исследования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888,8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465,4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289,0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32,9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49,8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34,0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748,2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424,9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199,7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40,4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15,9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49,2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18,1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955,1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515,0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278,2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44,7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33,8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62,6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20,8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1039,2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571,9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289,6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64,5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35,2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1148,2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678,7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266,6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67,7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39,3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1394,2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776,7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404,7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54,5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1860,2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1396,6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225,4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30,3</w:t>
            </w:r>
          </w:p>
        </w:tc>
      </w:tr>
      <w:tr w:rsidR="0017118E" w:rsidRPr="00FC6D17" w:rsidTr="005A454D">
        <w:trPr>
          <w:cantSplit/>
        </w:trPr>
        <w:tc>
          <w:tcPr>
            <w:tcW w:w="3094" w:type="dxa"/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1588,1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1000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361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35" w:type="dxa"/>
            <w:vAlign w:val="bottom"/>
          </w:tcPr>
          <w:p w:rsidR="0017118E" w:rsidRPr="0017118E" w:rsidRDefault="000C04BF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67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7118E" w:rsidRPr="0017118E" w:rsidRDefault="000C04BF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прикладные исследования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1357,5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245,2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767,1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209,1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74,6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49,2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1548,3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188,1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985,2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229,6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84,2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55,9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1321,5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134,9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800,3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245,2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10,9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74,5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55,7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1635,8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184,5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987,5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308,9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115,8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1797,1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255,6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1080,1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314,7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121,5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1894,1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343,8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1043,2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315,9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85,3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1325,2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399,5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455,0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322,7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116,2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</w:t>
            </w:r>
          </w:p>
        </w:tc>
      </w:tr>
      <w:tr w:rsidR="0017118E" w:rsidRPr="00FC6D17" w:rsidTr="005A454D">
        <w:trPr>
          <w:cantSplit/>
        </w:trPr>
        <w:tc>
          <w:tcPr>
            <w:tcW w:w="3094" w:type="dxa"/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2060,0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576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924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381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19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35" w:type="dxa"/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139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18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7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разработки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</w:p>
        </w:tc>
      </w:tr>
      <w:tr w:rsidR="00134145" w:rsidRPr="00FC6D17" w:rsidTr="005A454D">
        <w:trPr>
          <w:cantSplit/>
          <w:trHeight w:val="151"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9960,5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389,0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9542,2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14,9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13,7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0,7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11016,8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122,7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10818,8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41,7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19,8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10477,9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192,6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10244,2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10,9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9,6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20,7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12186,3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103,8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12038,2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13,4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12691,0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127,6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12487,0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57,3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16190,7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162,3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15970,7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</w:tr>
      <w:tr w:rsidR="00134145" w:rsidRPr="00FC6D17" w:rsidTr="005A454D">
        <w:trPr>
          <w:cantSplit/>
        </w:trPr>
        <w:tc>
          <w:tcPr>
            <w:tcW w:w="3094" w:type="dxa"/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C6D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34145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17244,2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173,0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17033,2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5" w:type="dxa"/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</w:tcBorders>
            <w:vAlign w:val="bottom"/>
          </w:tcPr>
          <w:p w:rsidR="00134145" w:rsidRPr="00FC6D17" w:rsidRDefault="00134145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FC6D17">
              <w:rPr>
                <w:rFonts w:ascii="Arial" w:hAnsi="Arial"/>
                <w:sz w:val="18"/>
              </w:rPr>
              <w:t>-</w:t>
            </w:r>
          </w:p>
        </w:tc>
      </w:tr>
      <w:tr w:rsidR="0017118E" w:rsidRPr="00FC6D17" w:rsidTr="005A454D">
        <w:trPr>
          <w:cantSplit/>
        </w:trPr>
        <w:tc>
          <w:tcPr>
            <w:tcW w:w="3094" w:type="dxa"/>
            <w:tcBorders>
              <w:bottom w:val="double" w:sz="4" w:space="0" w:color="auto"/>
            </w:tcBorders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left="227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7118E" w:rsidRPr="00FC6D17" w:rsidRDefault="0017118E" w:rsidP="00BB15E2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20710,9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326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3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20356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К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</w:rPr>
              <w:t>,</w:t>
            </w:r>
            <w:r w:rsidRPr="0017118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35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:rsidR="0017118E" w:rsidRPr="0017118E" w:rsidRDefault="0017118E" w:rsidP="0017118E">
            <w:pPr>
              <w:keepNext w:val="0"/>
              <w:keepLines w:val="0"/>
              <w:widowControl w:val="0"/>
              <w:spacing w:before="10" w:line="240" w:lineRule="exact"/>
              <w:ind w:right="21"/>
              <w:contextualSpacing/>
              <w:jc w:val="right"/>
              <w:rPr>
                <w:rFonts w:ascii="Arial" w:hAnsi="Arial"/>
                <w:sz w:val="18"/>
              </w:rPr>
            </w:pPr>
            <w:r w:rsidRPr="0017118E">
              <w:rPr>
                <w:rFonts w:ascii="Arial" w:hAnsi="Arial"/>
                <w:sz w:val="18"/>
              </w:rPr>
              <w:t>К</w:t>
            </w:r>
          </w:p>
        </w:tc>
      </w:tr>
    </w:tbl>
    <w:p w:rsidR="006E3CFC" w:rsidRDefault="006E3CFC" w:rsidP="00AD7C11">
      <w:r>
        <w:br w:type="page"/>
      </w:r>
    </w:p>
    <w:p w:rsidR="005534F7" w:rsidRDefault="005534F7" w:rsidP="006E3CFC">
      <w:pPr>
        <w:pStyle w:val="1"/>
        <w:keepNext w:val="0"/>
        <w:keepLines w:val="0"/>
        <w:widowControl w:val="0"/>
      </w:pPr>
      <w:bookmarkStart w:id="95" w:name="_Toc153532846"/>
      <w:bookmarkStart w:id="96" w:name="_Toc183168519"/>
      <w:r>
        <w:t>РЕЗУЛЬТАТИВНОСТЬ ИССЛЕДОВАНИЙ И РАЗРАБОТОК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5"/>
      <w:bookmarkEnd w:id="96"/>
    </w:p>
    <w:p w:rsidR="007B7D33" w:rsidRPr="00111343" w:rsidRDefault="007B7D33" w:rsidP="006E3CFC">
      <w:pPr>
        <w:keepNext w:val="0"/>
        <w:keepLines w:val="0"/>
        <w:widowControl w:val="0"/>
        <w:rPr>
          <w:sz w:val="24"/>
          <w:szCs w:val="24"/>
        </w:rPr>
      </w:pPr>
    </w:p>
    <w:p w:rsidR="0031196C" w:rsidRPr="004D741B" w:rsidRDefault="0031196C" w:rsidP="006E3CFC">
      <w:pPr>
        <w:keepNext w:val="0"/>
        <w:keepLines w:val="0"/>
        <w:widowControl w:val="0"/>
        <w:rPr>
          <w:sz w:val="6"/>
          <w:szCs w:val="6"/>
        </w:rPr>
      </w:pPr>
    </w:p>
    <w:p w:rsidR="00BF3986" w:rsidRDefault="00BF3986" w:rsidP="006E3CFC">
      <w:pPr>
        <w:pStyle w:val="3"/>
        <w:keepNext w:val="0"/>
        <w:keepLines w:val="0"/>
        <w:widowControl w:val="0"/>
        <w:rPr>
          <w:szCs w:val="22"/>
          <w:vertAlign w:val="superscript"/>
        </w:rPr>
      </w:pPr>
      <w:bookmarkStart w:id="97" w:name="_Toc183168520"/>
      <w:r w:rsidRPr="00BF3986">
        <w:rPr>
          <w:szCs w:val="22"/>
        </w:rPr>
        <w:t>ПОСТУПЛЕНИ</w:t>
      </w:r>
      <w:r w:rsidRPr="00BF3986">
        <w:rPr>
          <w:noProof/>
          <w:szCs w:val="22"/>
        </w:rPr>
        <w:t>Е</w:t>
      </w:r>
      <w:r w:rsidRPr="00BF3986">
        <w:rPr>
          <w:szCs w:val="22"/>
        </w:rPr>
        <w:t xml:space="preserve"> ПАТЕНТНЫХ ЗАЯВОК И ВЫДАЧА </w:t>
      </w:r>
      <w:r w:rsidR="00BF26A5">
        <w:rPr>
          <w:szCs w:val="22"/>
        </w:rPr>
        <w:t>ПАТЕНТОВ</w:t>
      </w:r>
      <w:r w:rsidR="00FD2B63">
        <w:rPr>
          <w:szCs w:val="22"/>
        </w:rPr>
        <w:t xml:space="preserve"> </w:t>
      </w:r>
      <w:r w:rsidR="00FD2B63" w:rsidRPr="00FD2B63">
        <w:rPr>
          <w:szCs w:val="22"/>
          <w:vertAlign w:val="superscript"/>
        </w:rPr>
        <w:t>1)</w:t>
      </w:r>
      <w:bookmarkEnd w:id="97"/>
      <w:r w:rsidR="002048DE">
        <w:rPr>
          <w:szCs w:val="22"/>
          <w:vertAlign w:val="superscript"/>
        </w:rPr>
        <w:t xml:space="preserve"> </w:t>
      </w:r>
    </w:p>
    <w:p w:rsidR="00695E5B" w:rsidRPr="00695E5B" w:rsidRDefault="00695E5B" w:rsidP="006E3CFC">
      <w:pPr>
        <w:keepNext w:val="0"/>
        <w:keepLines w:val="0"/>
        <w:widowControl w:val="0"/>
        <w:jc w:val="center"/>
        <w:rPr>
          <w:rFonts w:ascii="Arial" w:hAnsi="Arial" w:cs="Arial"/>
          <w:sz w:val="22"/>
          <w:szCs w:val="22"/>
        </w:rPr>
      </w:pPr>
      <w:r w:rsidRPr="00695E5B">
        <w:rPr>
          <w:rFonts w:ascii="Arial" w:hAnsi="Arial" w:cs="Arial"/>
          <w:sz w:val="22"/>
          <w:szCs w:val="22"/>
        </w:rPr>
        <w:t>(единиц)</w:t>
      </w:r>
    </w:p>
    <w:p w:rsidR="0031196C" w:rsidRPr="004D741B" w:rsidRDefault="0031196C" w:rsidP="006E3CFC">
      <w:pPr>
        <w:keepNext w:val="0"/>
        <w:keepLines w:val="0"/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796"/>
        <w:gridCol w:w="796"/>
        <w:gridCol w:w="796"/>
        <w:gridCol w:w="797"/>
        <w:gridCol w:w="796"/>
        <w:gridCol w:w="796"/>
        <w:gridCol w:w="796"/>
        <w:gridCol w:w="797"/>
      </w:tblGrid>
      <w:tr w:rsidR="00134145" w:rsidRPr="00BF3986" w:rsidTr="00F30CD2">
        <w:trPr>
          <w:cantSplit/>
        </w:trPr>
        <w:tc>
          <w:tcPr>
            <w:tcW w:w="38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145" w:rsidRPr="00BF3986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DD3EC1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DD3EC1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134145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134145" w:rsidRPr="00BF3986" w:rsidRDefault="00134145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Подано заявок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A25787">
              <w:rPr>
                <w:rFonts w:ascii="Arial" w:hAnsi="Arial" w:cs="Arial"/>
                <w:bCs/>
                <w:sz w:val="18"/>
                <w:szCs w:val="18"/>
              </w:rPr>
              <w:t>на выдачу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25787">
              <w:rPr>
                <w:rFonts w:ascii="Arial" w:hAnsi="Arial" w:cs="Arial"/>
                <w:bCs/>
                <w:sz w:val="18"/>
                <w:szCs w:val="18"/>
              </w:rPr>
              <w:t>патентов: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134145" w:rsidRPr="00BF3986" w:rsidRDefault="00134145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134145" w:rsidRPr="00BF3986" w:rsidRDefault="00134145" w:rsidP="002C6DD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изобретения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399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354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281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322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356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397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428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452</w:t>
            </w: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полезные модели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160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133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157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116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164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164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157</w:t>
            </w: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промышленные образцы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27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31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59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76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108</w:t>
            </w: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Выдано патентов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BF398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BF398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BF3986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изобретения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252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326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340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230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237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325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390</w:t>
            </w: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right w:val="single" w:sz="6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полезные модели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104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136</w:t>
            </w:r>
          </w:p>
        </w:tc>
        <w:tc>
          <w:tcPr>
            <w:tcW w:w="79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96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101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133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101</w:t>
            </w:r>
          </w:p>
        </w:tc>
      </w:tr>
      <w:tr w:rsidR="00F67BA6" w:rsidRPr="00BF3986" w:rsidTr="00CE14C4">
        <w:trPr>
          <w:cantSplit/>
        </w:trPr>
        <w:tc>
          <w:tcPr>
            <w:tcW w:w="383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BF3986" w:rsidRDefault="00F67BA6" w:rsidP="002C6DD6">
            <w:pPr>
              <w:keepNext w:val="0"/>
              <w:keepLines w:val="0"/>
              <w:widowControl w:val="0"/>
              <w:spacing w:line="240" w:lineRule="exact"/>
              <w:ind w:left="142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F39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на промышленные образцы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E80B18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72F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31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872F4C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A67F3">
              <w:rPr>
                <w:rFonts w:ascii="Arial" w:hAnsi="Arial" w:cs="Arial"/>
                <w:bCs/>
                <w:sz w:val="18"/>
                <w:szCs w:val="18"/>
              </w:rPr>
              <w:t>39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F5A05">
              <w:rPr>
                <w:rFonts w:ascii="Arial" w:hAnsi="Arial" w:cs="Arial"/>
                <w:bCs/>
                <w:sz w:val="18"/>
                <w:szCs w:val="18"/>
              </w:rPr>
              <w:t>55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AF5A05" w:rsidRDefault="00F67BA6" w:rsidP="00134145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63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7BA6">
              <w:rPr>
                <w:rFonts w:ascii="Arial" w:hAnsi="Arial" w:cs="Arial"/>
                <w:bCs/>
                <w:sz w:val="18"/>
                <w:szCs w:val="18"/>
              </w:rPr>
              <w:t>87</w:t>
            </w:r>
          </w:p>
        </w:tc>
      </w:tr>
    </w:tbl>
    <w:p w:rsidR="00BF3986" w:rsidRPr="00AC7BD8" w:rsidRDefault="00BF3986" w:rsidP="006E3CFC">
      <w:pPr>
        <w:keepNext w:val="0"/>
        <w:keepLines w:val="0"/>
        <w:widowControl w:val="0"/>
        <w:rPr>
          <w:sz w:val="4"/>
          <w:szCs w:val="4"/>
        </w:rPr>
      </w:pPr>
    </w:p>
    <w:p w:rsidR="00BF3986" w:rsidRPr="000D7D36" w:rsidRDefault="00BF3986" w:rsidP="006E3CFC">
      <w:pPr>
        <w:keepNext w:val="0"/>
        <w:keepLines w:val="0"/>
        <w:widowControl w:val="0"/>
        <w:ind w:left="170" w:hanging="170"/>
        <w:rPr>
          <w:rFonts w:ascii="Arial" w:hAnsi="Arial" w:cs="Arial"/>
          <w:sz w:val="18"/>
          <w:szCs w:val="18"/>
        </w:rPr>
      </w:pPr>
      <w:r w:rsidRPr="000D7D36">
        <w:rPr>
          <w:rFonts w:ascii="Arial" w:hAnsi="Arial" w:cs="Arial"/>
          <w:sz w:val="18"/>
          <w:szCs w:val="18"/>
          <w:vertAlign w:val="superscript"/>
        </w:rPr>
        <w:t>1)</w:t>
      </w:r>
      <w:r w:rsidRPr="000D7D36">
        <w:rPr>
          <w:rFonts w:ascii="Arial" w:hAnsi="Arial" w:cs="Arial"/>
          <w:sz w:val="18"/>
          <w:szCs w:val="18"/>
        </w:rPr>
        <w:t xml:space="preserve"> </w:t>
      </w:r>
      <w:r w:rsidRPr="00DC695E">
        <w:rPr>
          <w:rFonts w:ascii="Arial" w:hAnsi="Arial" w:cs="Arial"/>
          <w:sz w:val="18"/>
          <w:szCs w:val="18"/>
        </w:rPr>
        <w:t xml:space="preserve">По данным </w:t>
      </w:r>
      <w:r w:rsidR="000D7D36" w:rsidRPr="00DC695E">
        <w:rPr>
          <w:rFonts w:ascii="Arial" w:hAnsi="Arial" w:cs="Arial"/>
          <w:color w:val="212529"/>
          <w:sz w:val="18"/>
          <w:szCs w:val="18"/>
        </w:rPr>
        <w:t>Федеральной службы по интеллектуальной собственности</w:t>
      </w:r>
      <w:r w:rsidR="002F6672" w:rsidRPr="00DC695E">
        <w:rPr>
          <w:rFonts w:ascii="Arial" w:hAnsi="Arial" w:cs="Arial"/>
          <w:sz w:val="18"/>
          <w:szCs w:val="18"/>
        </w:rPr>
        <w:t xml:space="preserve"> по российским заявителям</w:t>
      </w:r>
      <w:r w:rsidRPr="00DC695E">
        <w:rPr>
          <w:rFonts w:ascii="Arial" w:hAnsi="Arial" w:cs="Arial"/>
          <w:sz w:val="18"/>
          <w:szCs w:val="18"/>
        </w:rPr>
        <w:t>.</w:t>
      </w:r>
    </w:p>
    <w:p w:rsidR="0033224D" w:rsidRDefault="0033224D" w:rsidP="006E3CFC">
      <w:pPr>
        <w:keepNext w:val="0"/>
        <w:keepLines w:val="0"/>
        <w:widowControl w:val="0"/>
        <w:rPr>
          <w:sz w:val="16"/>
          <w:szCs w:val="16"/>
        </w:rPr>
      </w:pPr>
    </w:p>
    <w:p w:rsidR="00111343" w:rsidRPr="006E3CFC" w:rsidRDefault="00111343" w:rsidP="006E3CFC">
      <w:pPr>
        <w:keepNext w:val="0"/>
        <w:keepLines w:val="0"/>
        <w:widowControl w:val="0"/>
        <w:rPr>
          <w:sz w:val="16"/>
          <w:szCs w:val="16"/>
        </w:rPr>
      </w:pPr>
    </w:p>
    <w:p w:rsidR="00810718" w:rsidRDefault="0051330B" w:rsidP="006E3CFC">
      <w:pPr>
        <w:pStyle w:val="3"/>
        <w:keepNext w:val="0"/>
        <w:keepLines w:val="0"/>
        <w:widowControl w:val="0"/>
        <w:spacing w:line="240" w:lineRule="exact"/>
        <w:rPr>
          <w:vertAlign w:val="superscript"/>
        </w:rPr>
      </w:pPr>
      <w:bookmarkStart w:id="98" w:name="_Toc183168521"/>
      <w:r w:rsidRPr="002A4636">
        <w:t xml:space="preserve">ИСПОЛЬЗОВАНИЕ </w:t>
      </w:r>
      <w:r w:rsidR="00695E5B" w:rsidRPr="002A4636">
        <w:t xml:space="preserve">ОХРАНЯЕМЫХ </w:t>
      </w:r>
      <w:r w:rsidRPr="002A4636">
        <w:t xml:space="preserve">РЕЗУЛЬТАТОВ ИНТЕЛЛЕКТУАЛЬНОЙ ДЕЯТЕЛЬНОСТИ </w:t>
      </w:r>
      <w:r w:rsidRPr="002A4636">
        <w:rPr>
          <w:vertAlign w:val="superscript"/>
        </w:rPr>
        <w:t>1)</w:t>
      </w:r>
      <w:bookmarkEnd w:id="98"/>
    </w:p>
    <w:p w:rsidR="00064A05" w:rsidRPr="00695E5B" w:rsidRDefault="00064A05" w:rsidP="006E3CFC">
      <w:pPr>
        <w:keepNext w:val="0"/>
        <w:keepLines w:val="0"/>
        <w:widowControl w:val="0"/>
        <w:jc w:val="center"/>
        <w:rPr>
          <w:rFonts w:ascii="Arial" w:hAnsi="Arial" w:cs="Arial"/>
          <w:sz w:val="22"/>
          <w:szCs w:val="22"/>
        </w:rPr>
      </w:pPr>
      <w:r w:rsidRPr="00695E5B">
        <w:rPr>
          <w:rFonts w:ascii="Arial" w:hAnsi="Arial" w:cs="Arial"/>
          <w:sz w:val="22"/>
          <w:szCs w:val="22"/>
        </w:rPr>
        <w:t>(единиц)</w:t>
      </w:r>
    </w:p>
    <w:p w:rsidR="00063351" w:rsidRPr="00063351" w:rsidRDefault="00063351" w:rsidP="006E3CFC">
      <w:pPr>
        <w:keepNext w:val="0"/>
        <w:keepLines w:val="0"/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134145" w:rsidRPr="002A4636" w:rsidTr="00F30CD2">
        <w:trPr>
          <w:cantSplit/>
          <w:trHeight w:val="150"/>
        </w:trPr>
        <w:tc>
          <w:tcPr>
            <w:tcW w:w="382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4145" w:rsidRPr="002A4636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2A4636">
              <w:rPr>
                <w:rFonts w:ascii="Arial" w:hAnsi="Arial"/>
                <w:i/>
                <w:sz w:val="18"/>
                <w:szCs w:val="18"/>
              </w:rPr>
              <w:t>2016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2017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2018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2019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2A4636" w:rsidRDefault="00134145" w:rsidP="00134145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2022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134145" w:rsidRPr="002A4636" w:rsidRDefault="00134145" w:rsidP="002C6DD6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2023</w:t>
            </w:r>
          </w:p>
        </w:tc>
      </w:tr>
      <w:tr w:rsidR="00F67BA6" w:rsidRPr="001C195A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064A05" w:rsidRDefault="00F67BA6" w:rsidP="002C6DD6">
            <w:pPr>
              <w:keepNext w:val="0"/>
              <w:keepLines w:val="0"/>
              <w:widowControl w:val="0"/>
              <w:spacing w:line="240" w:lineRule="exac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064A05">
              <w:rPr>
                <w:rFonts w:ascii="Arial" w:hAnsi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C195A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C195A">
              <w:rPr>
                <w:rFonts w:ascii="Arial" w:hAnsi="Arial"/>
                <w:b/>
                <w:bCs/>
                <w:sz w:val="18"/>
                <w:szCs w:val="18"/>
              </w:rPr>
              <w:t>1421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C195A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C195A">
              <w:rPr>
                <w:rFonts w:ascii="Arial" w:hAnsi="Arial"/>
                <w:b/>
                <w:bCs/>
                <w:sz w:val="18"/>
                <w:szCs w:val="18"/>
              </w:rPr>
              <w:t>1387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C195A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C195A">
              <w:rPr>
                <w:rFonts w:ascii="Arial" w:hAnsi="Arial"/>
                <w:b/>
                <w:bCs/>
                <w:sz w:val="18"/>
                <w:szCs w:val="18"/>
              </w:rPr>
              <w:t>1177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C195A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1541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C195A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/>
                <w:bCs/>
                <w:sz w:val="18"/>
                <w:szCs w:val="18"/>
              </w:rPr>
              <w:t>1472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/>
                <w:bCs/>
                <w:sz w:val="18"/>
                <w:szCs w:val="18"/>
              </w:rPr>
              <w:t>1399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/>
                <w:bCs/>
                <w:sz w:val="18"/>
                <w:szCs w:val="18"/>
              </w:rPr>
              <w:t>1646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/>
                <w:bCs/>
                <w:sz w:val="18"/>
                <w:szCs w:val="18"/>
              </w:rPr>
              <w:t>1599</w:t>
            </w:r>
          </w:p>
        </w:tc>
      </w:tr>
      <w:tr w:rsidR="00F67BA6" w:rsidRPr="002A4636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left="284"/>
              <w:rPr>
                <w:rFonts w:ascii="Arial" w:hAnsi="Arial"/>
                <w:bCs/>
                <w:sz w:val="18"/>
                <w:szCs w:val="18"/>
              </w:rPr>
            </w:pPr>
            <w:r w:rsidRPr="002A4636">
              <w:rPr>
                <w:rFonts w:ascii="Arial" w:hAnsi="Arial"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A4636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2C6DD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810718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810718">
              <w:rPr>
                <w:rFonts w:ascii="Arial" w:hAnsi="Arial"/>
                <w:bCs/>
                <w:sz w:val="18"/>
                <w:szCs w:val="18"/>
              </w:rPr>
              <w:t>изобретений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1115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EA3116">
              <w:rPr>
                <w:rFonts w:ascii="Arial" w:hAnsi="Arial"/>
                <w:bCs/>
                <w:sz w:val="18"/>
                <w:szCs w:val="18"/>
              </w:rPr>
              <w:t>1150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EA3116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4E1C64">
              <w:rPr>
                <w:rFonts w:ascii="Arial" w:hAnsi="Arial"/>
                <w:bCs/>
                <w:sz w:val="18"/>
                <w:szCs w:val="18"/>
              </w:rPr>
              <w:t>840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</w:t>
            </w:r>
            <w:r w:rsidRPr="00FB15A2">
              <w:rPr>
                <w:rFonts w:ascii="Arial" w:hAnsi="Arial"/>
                <w:bCs/>
                <w:sz w:val="18"/>
                <w:szCs w:val="18"/>
              </w:rPr>
              <w:t>148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967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893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832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808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810718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810718">
              <w:rPr>
                <w:rFonts w:ascii="Arial" w:hAnsi="Arial"/>
                <w:bCs/>
                <w:sz w:val="18"/>
                <w:szCs w:val="18"/>
              </w:rPr>
              <w:t>полезных моделей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159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EA3116">
              <w:rPr>
                <w:rFonts w:ascii="Arial" w:hAnsi="Arial"/>
                <w:bCs/>
                <w:sz w:val="18"/>
                <w:szCs w:val="18"/>
              </w:rPr>
              <w:t>145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EA3116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4E1C64">
              <w:rPr>
                <w:rFonts w:ascii="Arial" w:hAnsi="Arial"/>
                <w:bCs/>
                <w:sz w:val="18"/>
                <w:szCs w:val="18"/>
              </w:rPr>
              <w:t>156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167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125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129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218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137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810718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810718">
              <w:rPr>
                <w:rFonts w:ascii="Arial" w:hAnsi="Arial"/>
                <w:bCs/>
                <w:sz w:val="18"/>
                <w:szCs w:val="18"/>
              </w:rPr>
              <w:t>промышленных образцов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EA3116">
              <w:rPr>
                <w:rFonts w:ascii="Arial" w:hAnsi="Arial"/>
                <w:bCs/>
                <w:sz w:val="18"/>
                <w:szCs w:val="18"/>
              </w:rPr>
              <w:t>20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EA3116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4E1C64">
              <w:rPr>
                <w:rFonts w:ascii="Arial" w:hAnsi="Arial"/>
                <w:bCs/>
                <w:sz w:val="18"/>
                <w:szCs w:val="18"/>
              </w:rPr>
              <w:t>22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25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4E1C64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53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62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64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62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810718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810718">
              <w:rPr>
                <w:rFonts w:ascii="Arial" w:hAnsi="Arial"/>
                <w:bCs/>
                <w:sz w:val="18"/>
                <w:szCs w:val="18"/>
              </w:rPr>
              <w:t>программ для ЭВМ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108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EA3116">
              <w:rPr>
                <w:rFonts w:ascii="Arial" w:hAnsi="Arial"/>
                <w:bCs/>
                <w:sz w:val="18"/>
                <w:szCs w:val="18"/>
              </w:rPr>
              <w:t>56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EA3116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>41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791E2C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171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B15A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150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138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246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217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810718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810718">
              <w:rPr>
                <w:rFonts w:ascii="Arial" w:hAnsi="Arial"/>
                <w:bCs/>
                <w:sz w:val="18"/>
                <w:szCs w:val="18"/>
              </w:rPr>
              <w:t>баз данных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23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810718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EA3116">
              <w:rPr>
                <w:rFonts w:ascii="Arial" w:hAnsi="Arial"/>
                <w:bCs/>
                <w:sz w:val="18"/>
                <w:szCs w:val="18"/>
              </w:rPr>
              <w:t>16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EA3116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>18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791E2C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30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FB15A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37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35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29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26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right w:val="single" w:sz="4" w:space="0" w:color="auto"/>
            </w:tcBorders>
            <w:vAlign w:val="bottom"/>
          </w:tcPr>
          <w:p w:rsidR="00F67BA6" w:rsidRPr="001A67F3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селекционных достижений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  <w:r w:rsidRPr="008E7443">
              <w:rPr>
                <w:rFonts w:ascii="Arial" w:hAnsi="Arial"/>
                <w:bCs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sing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-</w:t>
            </w:r>
          </w:p>
        </w:tc>
      </w:tr>
      <w:tr w:rsidR="00F67BA6" w:rsidRPr="00810718" w:rsidTr="00F30CD2">
        <w:trPr>
          <w:cantSplit/>
        </w:trPr>
        <w:tc>
          <w:tcPr>
            <w:tcW w:w="382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2C6DD6">
            <w:pPr>
              <w:keepNext w:val="0"/>
              <w:keepLines w:val="0"/>
              <w:widowControl w:val="0"/>
              <w:spacing w:line="240" w:lineRule="exact"/>
              <w:ind w:left="113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секретов производства (ноу-хау)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  <w:r w:rsidRPr="008E7443">
              <w:rPr>
                <w:rFonts w:ascii="Arial" w:hAnsi="Arial"/>
                <w:bCs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…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A67F3">
              <w:rPr>
                <w:rFonts w:ascii="Arial" w:hAnsi="Arial"/>
                <w:bCs/>
                <w:sz w:val="18"/>
                <w:szCs w:val="18"/>
              </w:rPr>
              <w:t>135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1A67F3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AF5A05">
              <w:rPr>
                <w:rFonts w:ascii="Arial" w:hAnsi="Arial"/>
                <w:bCs/>
                <w:sz w:val="18"/>
                <w:szCs w:val="18"/>
              </w:rPr>
              <w:t>142</w:t>
            </w:r>
          </w:p>
        </w:tc>
        <w:tc>
          <w:tcPr>
            <w:tcW w:w="79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2F6672" w:rsidRDefault="00F67BA6" w:rsidP="00134145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F6672">
              <w:rPr>
                <w:rFonts w:ascii="Arial" w:hAnsi="Arial"/>
                <w:bCs/>
                <w:sz w:val="18"/>
                <w:szCs w:val="18"/>
              </w:rPr>
              <w:t>257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67BA6" w:rsidRPr="00F67BA6" w:rsidRDefault="00F67BA6" w:rsidP="00F67BA6">
            <w:pPr>
              <w:keepNext w:val="0"/>
              <w:keepLines w:val="0"/>
              <w:widowControl w:val="0"/>
              <w:spacing w:line="240" w:lineRule="exact"/>
              <w:ind w:right="73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F67BA6">
              <w:rPr>
                <w:rFonts w:ascii="Arial" w:hAnsi="Arial"/>
                <w:bCs/>
                <w:sz w:val="18"/>
                <w:szCs w:val="18"/>
              </w:rPr>
              <w:t>349</w:t>
            </w:r>
          </w:p>
        </w:tc>
      </w:tr>
    </w:tbl>
    <w:p w:rsidR="00CE584B" w:rsidRPr="00AC7BD8" w:rsidRDefault="00CE584B" w:rsidP="006E3CFC">
      <w:pPr>
        <w:keepNext w:val="0"/>
        <w:keepLines w:val="0"/>
        <w:widowControl w:val="0"/>
        <w:tabs>
          <w:tab w:val="left" w:pos="1560"/>
        </w:tabs>
        <w:rPr>
          <w:rFonts w:ascii="Arial" w:hAnsi="Arial"/>
          <w:sz w:val="4"/>
          <w:szCs w:val="4"/>
        </w:rPr>
      </w:pPr>
    </w:p>
    <w:p w:rsidR="00810718" w:rsidRPr="008E7443" w:rsidRDefault="00810718" w:rsidP="006E3CFC">
      <w:pPr>
        <w:keepNext w:val="0"/>
        <w:keepLines w:val="0"/>
        <w:widowControl w:val="0"/>
        <w:tabs>
          <w:tab w:val="left" w:pos="1560"/>
        </w:tabs>
        <w:rPr>
          <w:rFonts w:ascii="Arial" w:hAnsi="Arial" w:cs="Arial"/>
          <w:sz w:val="18"/>
          <w:szCs w:val="18"/>
        </w:rPr>
      </w:pPr>
      <w:r w:rsidRPr="008E7443">
        <w:rPr>
          <w:rFonts w:ascii="Arial" w:hAnsi="Arial" w:cs="Arial"/>
          <w:sz w:val="18"/>
          <w:szCs w:val="18"/>
          <w:vertAlign w:val="superscript"/>
        </w:rPr>
        <w:t>1)</w:t>
      </w:r>
      <w:r w:rsidRPr="008E7443">
        <w:rPr>
          <w:rFonts w:ascii="Arial" w:hAnsi="Arial" w:cs="Arial"/>
          <w:sz w:val="18"/>
          <w:szCs w:val="18"/>
        </w:rPr>
        <w:t xml:space="preserve"> По данным </w:t>
      </w:r>
      <w:r w:rsidR="000D7D36" w:rsidRPr="000D7D36">
        <w:rPr>
          <w:rFonts w:ascii="Arial" w:hAnsi="Arial" w:cs="Arial"/>
          <w:sz w:val="18"/>
          <w:szCs w:val="18"/>
        </w:rPr>
        <w:t>Федеральн</w:t>
      </w:r>
      <w:r w:rsidR="000D7D36">
        <w:rPr>
          <w:rFonts w:ascii="Arial" w:hAnsi="Arial" w:cs="Arial"/>
          <w:sz w:val="18"/>
          <w:szCs w:val="18"/>
        </w:rPr>
        <w:t>ой</w:t>
      </w:r>
      <w:r w:rsidR="000D7D36" w:rsidRPr="000D7D36">
        <w:rPr>
          <w:rFonts w:ascii="Arial" w:hAnsi="Arial" w:cs="Arial"/>
          <w:sz w:val="18"/>
          <w:szCs w:val="18"/>
        </w:rPr>
        <w:t xml:space="preserve"> служб</w:t>
      </w:r>
      <w:r w:rsidR="000D7D36">
        <w:rPr>
          <w:rFonts w:ascii="Arial" w:hAnsi="Arial" w:cs="Arial"/>
          <w:sz w:val="18"/>
          <w:szCs w:val="18"/>
        </w:rPr>
        <w:t>ы</w:t>
      </w:r>
      <w:r w:rsidR="000D7D36" w:rsidRPr="000D7D36">
        <w:rPr>
          <w:rFonts w:ascii="Arial" w:hAnsi="Arial" w:cs="Arial"/>
          <w:sz w:val="18"/>
          <w:szCs w:val="18"/>
        </w:rPr>
        <w:t xml:space="preserve"> по интеллектуальной собственности</w:t>
      </w:r>
      <w:r w:rsidRPr="008E7443">
        <w:rPr>
          <w:rFonts w:ascii="Arial" w:hAnsi="Arial" w:cs="Arial"/>
          <w:sz w:val="18"/>
          <w:szCs w:val="18"/>
        </w:rPr>
        <w:t>.</w:t>
      </w:r>
    </w:p>
    <w:p w:rsidR="00CE584B" w:rsidRPr="005C4486" w:rsidRDefault="008E7443" w:rsidP="006E3CFC">
      <w:pPr>
        <w:keepNext w:val="0"/>
        <w:keepLines w:val="0"/>
        <w:widowControl w:val="0"/>
        <w:rPr>
          <w:rFonts w:ascii="Arial" w:hAnsi="Arial" w:cs="Arial"/>
          <w:sz w:val="18"/>
          <w:szCs w:val="18"/>
        </w:rPr>
      </w:pPr>
      <w:r w:rsidRPr="005C4486">
        <w:rPr>
          <w:rFonts w:ascii="Arial" w:hAnsi="Arial" w:cs="Arial"/>
          <w:sz w:val="18"/>
          <w:szCs w:val="18"/>
          <w:vertAlign w:val="superscript"/>
        </w:rPr>
        <w:t>2)</w:t>
      </w:r>
      <w:r w:rsidRPr="005C4486">
        <w:rPr>
          <w:rFonts w:ascii="Arial" w:hAnsi="Arial" w:cs="Arial"/>
          <w:sz w:val="18"/>
          <w:szCs w:val="18"/>
        </w:rPr>
        <w:t xml:space="preserve"> Статистическое наблюдение ведётся с 20</w:t>
      </w:r>
      <w:r w:rsidR="00920914" w:rsidRPr="005C4486">
        <w:rPr>
          <w:rFonts w:ascii="Arial" w:hAnsi="Arial" w:cs="Arial"/>
          <w:sz w:val="18"/>
          <w:szCs w:val="18"/>
        </w:rPr>
        <w:t>20</w:t>
      </w:r>
      <w:r w:rsidRPr="005C4486">
        <w:rPr>
          <w:rFonts w:ascii="Arial" w:hAnsi="Arial" w:cs="Arial"/>
          <w:sz w:val="18"/>
          <w:szCs w:val="18"/>
        </w:rPr>
        <w:t xml:space="preserve"> года.</w:t>
      </w:r>
    </w:p>
    <w:p w:rsidR="006E3CFC" w:rsidRDefault="006E3CFC" w:rsidP="006E3CFC">
      <w:pPr>
        <w:keepNext w:val="0"/>
        <w:keepLines w:val="0"/>
        <w:widowControl w:val="0"/>
        <w:rPr>
          <w:rFonts w:ascii="Arial" w:hAnsi="Arial" w:cs="Arial"/>
          <w:sz w:val="16"/>
          <w:szCs w:val="16"/>
        </w:rPr>
      </w:pPr>
    </w:p>
    <w:p w:rsidR="00E30C8F" w:rsidRPr="006E3CFC" w:rsidRDefault="00E30C8F" w:rsidP="006E3CFC">
      <w:pPr>
        <w:keepNext w:val="0"/>
        <w:keepLines w:val="0"/>
        <w:widowControl w:val="0"/>
        <w:rPr>
          <w:rFonts w:ascii="Arial" w:hAnsi="Arial" w:cs="Arial"/>
          <w:sz w:val="16"/>
          <w:szCs w:val="16"/>
        </w:rPr>
      </w:pPr>
    </w:p>
    <w:p w:rsidR="00CE584B" w:rsidRDefault="00810718" w:rsidP="006E3CFC">
      <w:pPr>
        <w:pStyle w:val="3"/>
        <w:keepNext w:val="0"/>
        <w:keepLines w:val="0"/>
        <w:widowControl w:val="0"/>
        <w:ind w:left="-142" w:right="-142"/>
      </w:pPr>
      <w:bookmarkStart w:id="99" w:name="_Toc183168522"/>
      <w:r w:rsidRPr="005F14B8">
        <w:rPr>
          <w:caps/>
        </w:rPr>
        <w:t xml:space="preserve">РАЗРАБОТАННЫЕ </w:t>
      </w:r>
      <w:r w:rsidRPr="00D64EA0">
        <w:t xml:space="preserve">ПЕРЕДОВЫЕ ПРОИЗВОДСТВЕННЫЕ ТЕХНОЛОГИИ </w:t>
      </w:r>
      <w:r w:rsidR="00E30C8F" w:rsidRPr="00D64EA0">
        <w:br/>
      </w:r>
      <w:r w:rsidRPr="00D64EA0">
        <w:t xml:space="preserve">ПО </w:t>
      </w:r>
      <w:r w:rsidR="000D746D" w:rsidRPr="00D64EA0">
        <w:t>СТЕПЕНИ НОВИЗНЫ</w:t>
      </w:r>
      <w:r w:rsidR="00E30C8F" w:rsidRPr="00D64EA0">
        <w:t xml:space="preserve"> в 202</w:t>
      </w:r>
      <w:r w:rsidR="00134145">
        <w:t>3</w:t>
      </w:r>
      <w:r w:rsidR="00E30C8F" w:rsidRPr="00D64EA0">
        <w:t xml:space="preserve"> году</w:t>
      </w:r>
      <w:bookmarkEnd w:id="99"/>
    </w:p>
    <w:p w:rsidR="000D746D" w:rsidRDefault="00CE584B" w:rsidP="006E3CFC">
      <w:pPr>
        <w:keepNext w:val="0"/>
        <w:keepLines w:val="0"/>
        <w:widowControl w:val="0"/>
        <w:jc w:val="center"/>
        <w:rPr>
          <w:rFonts w:ascii="Arial" w:hAnsi="Arial" w:cs="Arial"/>
          <w:sz w:val="22"/>
          <w:szCs w:val="22"/>
        </w:rPr>
      </w:pPr>
      <w:bookmarkStart w:id="100" w:name="_Toc465669939"/>
      <w:r w:rsidRPr="00F75ECB">
        <w:rPr>
          <w:rFonts w:ascii="Arial" w:hAnsi="Arial" w:cs="Arial"/>
          <w:sz w:val="22"/>
          <w:szCs w:val="22"/>
        </w:rPr>
        <w:t>(единиц)</w:t>
      </w:r>
      <w:bookmarkEnd w:id="100"/>
    </w:p>
    <w:p w:rsidR="00CE584B" w:rsidRPr="000D746D" w:rsidRDefault="00CE584B" w:rsidP="006E3CFC">
      <w:pPr>
        <w:keepNext w:val="0"/>
        <w:keepLines w:val="0"/>
        <w:widowControl w:val="0"/>
        <w:jc w:val="center"/>
        <w:rPr>
          <w:sz w:val="6"/>
          <w:szCs w:val="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1"/>
        <w:gridCol w:w="1425"/>
        <w:gridCol w:w="1097"/>
        <w:gridCol w:w="1380"/>
        <w:gridCol w:w="1672"/>
      </w:tblGrid>
      <w:tr w:rsidR="00695E5B" w:rsidRPr="00CE584B" w:rsidTr="00E30C8F">
        <w:trPr>
          <w:tblHeader/>
        </w:trPr>
        <w:tc>
          <w:tcPr>
            <w:tcW w:w="2266" w:type="pct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szCs w:val="18"/>
              </w:rPr>
            </w:pPr>
          </w:p>
        </w:tc>
        <w:tc>
          <w:tcPr>
            <w:tcW w:w="6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caps w:val="0"/>
                <w:szCs w:val="18"/>
              </w:rPr>
            </w:pPr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t xml:space="preserve">Число </w:t>
            </w:r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br/>
              <w:t xml:space="preserve">технологий </w:t>
            </w:r>
            <w:r w:rsidR="006822EE">
              <w:rPr>
                <w:rFonts w:ascii="Arial" w:hAnsi="Arial"/>
                <w:b w:val="0"/>
                <w:i/>
                <w:caps w:val="0"/>
                <w:szCs w:val="18"/>
                <w:lang w:val="en-US"/>
              </w:rPr>
              <w:t>–</w:t>
            </w:r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br/>
              <w:t>всего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5E5B" w:rsidRPr="00CE584B" w:rsidRDefault="00AA5DDD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caps w:val="0"/>
                <w:szCs w:val="18"/>
              </w:rPr>
            </w:pPr>
            <w:r>
              <w:rPr>
                <w:rFonts w:ascii="Arial" w:hAnsi="Arial"/>
                <w:b w:val="0"/>
                <w:i/>
                <w:caps w:val="0"/>
                <w:szCs w:val="18"/>
              </w:rPr>
              <w:t>в том числе</w:t>
            </w:r>
          </w:p>
        </w:tc>
        <w:tc>
          <w:tcPr>
            <w:tcW w:w="820" w:type="pct"/>
            <w:vMerge w:val="restart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695E5B" w:rsidRPr="002A4636" w:rsidRDefault="002A4636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caps w:val="0"/>
                <w:szCs w:val="18"/>
              </w:rPr>
            </w:pPr>
            <w:r w:rsidRPr="002A4636">
              <w:rPr>
                <w:rFonts w:ascii="Arial" w:hAnsi="Arial"/>
                <w:b w:val="0"/>
                <w:i/>
                <w:caps w:val="0"/>
                <w:szCs w:val="18"/>
              </w:rPr>
              <w:t xml:space="preserve">Число технологий </w:t>
            </w:r>
            <w:r w:rsidR="005729B6">
              <w:rPr>
                <w:rFonts w:ascii="Arial" w:hAnsi="Arial"/>
                <w:b w:val="0"/>
                <w:i/>
                <w:caps w:val="0"/>
                <w:szCs w:val="18"/>
              </w:rPr>
              <w:br/>
            </w:r>
            <w:r w:rsidRPr="002A4636">
              <w:rPr>
                <w:rFonts w:ascii="Arial" w:hAnsi="Arial"/>
                <w:b w:val="0"/>
                <w:i/>
                <w:caps w:val="0"/>
                <w:szCs w:val="18"/>
              </w:rPr>
              <w:t>с использованием запатентованных изобретений</w:t>
            </w:r>
          </w:p>
        </w:tc>
      </w:tr>
      <w:tr w:rsidR="00695E5B" w:rsidRPr="00CE584B" w:rsidTr="00E30C8F">
        <w:trPr>
          <w:trHeight w:val="509"/>
          <w:tblHeader/>
        </w:trPr>
        <w:tc>
          <w:tcPr>
            <w:tcW w:w="2266" w:type="pct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szCs w:val="18"/>
              </w:rPr>
            </w:pPr>
          </w:p>
        </w:tc>
        <w:tc>
          <w:tcPr>
            <w:tcW w:w="699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caps w:val="0"/>
                <w:szCs w:val="18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szCs w:val="18"/>
              </w:rPr>
            </w:pPr>
            <w:proofErr w:type="gramStart"/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t>новые</w:t>
            </w:r>
            <w:proofErr w:type="gramEnd"/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br/>
              <w:t>для России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5E5B" w:rsidRPr="00CE584B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szCs w:val="18"/>
              </w:rPr>
            </w:pPr>
            <w:r w:rsidRPr="00904225">
              <w:rPr>
                <w:rFonts w:ascii="Arial" w:hAnsi="Arial"/>
                <w:b w:val="0"/>
                <w:i/>
                <w:caps w:val="0"/>
                <w:szCs w:val="18"/>
              </w:rPr>
              <w:t>принципиально</w:t>
            </w:r>
            <w:r w:rsidRPr="00CE584B">
              <w:rPr>
                <w:rFonts w:ascii="Arial" w:hAnsi="Arial"/>
                <w:b w:val="0"/>
                <w:i/>
                <w:caps w:val="0"/>
                <w:szCs w:val="18"/>
              </w:rPr>
              <w:br/>
              <w:t>новые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95E5B" w:rsidRPr="002A4636" w:rsidRDefault="00695E5B" w:rsidP="006E3CFC">
            <w:pPr>
              <w:pStyle w:val="00-Zagolovok"/>
              <w:keepNext w:val="0"/>
              <w:keepLines w:val="0"/>
              <w:widowControl w:val="0"/>
              <w:spacing w:before="20" w:after="20"/>
              <w:rPr>
                <w:rFonts w:ascii="Arial" w:hAnsi="Arial"/>
                <w:b w:val="0"/>
                <w:i/>
                <w:szCs w:val="18"/>
              </w:rPr>
            </w:pPr>
          </w:p>
        </w:tc>
      </w:tr>
      <w:tr w:rsidR="00346625" w:rsidRPr="00582D31" w:rsidTr="00E30C8F">
        <w:trPr>
          <w:cantSplit/>
        </w:trPr>
        <w:tc>
          <w:tcPr>
            <w:tcW w:w="2266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582D31" w:rsidRDefault="00346625" w:rsidP="00E30C8F">
            <w:pPr>
              <w:pStyle w:val="00-Zagolovok"/>
              <w:keepNext w:val="0"/>
              <w:keepLines w:val="0"/>
              <w:widowControl w:val="0"/>
              <w:suppressAutoHyphens/>
              <w:spacing w:after="0" w:line="240" w:lineRule="auto"/>
              <w:jc w:val="left"/>
              <w:rPr>
                <w:rFonts w:ascii="Arial" w:hAnsi="Arial" w:cs="Arial"/>
                <w:caps w:val="0"/>
                <w:spacing w:val="-4"/>
                <w:szCs w:val="18"/>
              </w:rPr>
            </w:pPr>
            <w:bookmarkStart w:id="101" w:name="_Toc531613140"/>
            <w:r w:rsidRPr="006661F0">
              <w:rPr>
                <w:rFonts w:ascii="Arial" w:hAnsi="Arial" w:cs="Arial"/>
                <w:bCs/>
                <w:caps w:val="0"/>
                <w:szCs w:val="18"/>
              </w:rPr>
              <w:t>Передовые</w:t>
            </w:r>
            <w:r w:rsidRPr="006661F0">
              <w:rPr>
                <w:rFonts w:ascii="Arial" w:hAnsi="Arial" w:cs="Arial"/>
                <w:caps w:val="0"/>
                <w:szCs w:val="18"/>
              </w:rPr>
              <w:t xml:space="preserve"> производственные технологии</w:t>
            </w:r>
            <w:r w:rsidRPr="00582D31">
              <w:rPr>
                <w:rFonts w:ascii="Arial" w:hAnsi="Arial" w:cs="Arial"/>
                <w:caps w:val="0"/>
                <w:spacing w:val="-4"/>
                <w:szCs w:val="18"/>
              </w:rPr>
              <w:t xml:space="preserve"> </w:t>
            </w:r>
            <w:r w:rsidRPr="006661F0">
              <w:rPr>
                <w:rFonts w:ascii="Arial" w:hAnsi="Arial" w:cs="Arial"/>
                <w:b w:val="0"/>
                <w:caps w:val="0"/>
                <w:szCs w:val="18"/>
              </w:rPr>
              <w:t>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582D31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2D31"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582D31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2D31">
              <w:rPr>
                <w:rFonts w:ascii="Arial" w:hAnsi="Arial" w:cs="Arial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582D31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2D31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582D31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2D31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E30C8F">
            <w:pPr>
              <w:pStyle w:val="00-Zagolovok"/>
              <w:keepNext w:val="0"/>
              <w:keepLines w:val="0"/>
              <w:widowControl w:val="0"/>
              <w:suppressAutoHyphens/>
              <w:spacing w:before="30" w:after="0" w:line="240" w:lineRule="auto"/>
              <w:ind w:left="340"/>
              <w:jc w:val="left"/>
              <w:rPr>
                <w:rFonts w:ascii="Arial" w:hAnsi="Arial" w:cs="Arial"/>
                <w:b w:val="0"/>
                <w:bCs/>
                <w:caps w:val="0"/>
                <w:szCs w:val="18"/>
              </w:rPr>
            </w:pPr>
            <w:r w:rsidRPr="00B12A20">
              <w:rPr>
                <w:rFonts w:ascii="Arial" w:hAnsi="Arial" w:cs="Arial"/>
                <w:b w:val="0"/>
                <w:bCs/>
                <w:caps w:val="0"/>
                <w:szCs w:val="18"/>
              </w:rPr>
              <w:t>в том числе: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F94EDF" w:rsidRDefault="00346625" w:rsidP="00AD7C11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F94EDF" w:rsidRDefault="00346625" w:rsidP="00AD7C11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F94EDF" w:rsidRDefault="00346625" w:rsidP="00AD7C11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F94EDF" w:rsidRDefault="00346625" w:rsidP="00AD7C11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проектирование и инжиниринг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производство, обработка, транспортировка и сборка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 xml:space="preserve">технологии автоматизированной идентификации, наблюдения и/или контроля 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связь</w:t>
            </w:r>
            <w:r w:rsidRPr="00B12A2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B12A20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B12A2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B12A20">
              <w:rPr>
                <w:rFonts w:ascii="Arial" w:hAnsi="Arial" w:cs="Arial"/>
                <w:sz w:val="18"/>
                <w:szCs w:val="18"/>
              </w:rPr>
              <w:t>и</w:t>
            </w:r>
            <w:r w:rsidRPr="00B12A2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12A20">
              <w:rPr>
                <w:rFonts w:ascii="Arial" w:hAnsi="Arial" w:cs="Arial"/>
                <w:sz w:val="18"/>
                <w:szCs w:val="18"/>
              </w:rPr>
              <w:t>геоматика</w:t>
            </w:r>
            <w:proofErr w:type="spellEnd"/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6E3CFC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производственная информационная система</w:t>
            </w:r>
            <w:r w:rsidRPr="00B12A20">
              <w:rPr>
                <w:rFonts w:ascii="Arial" w:hAnsi="Arial" w:cs="Arial"/>
                <w:sz w:val="18"/>
                <w:szCs w:val="18"/>
              </w:rPr>
              <w:br/>
              <w:t>и автоматизация управления производством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6E3CFC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 xml:space="preserve">технологии промышленных вычислений </w:t>
            </w:r>
            <w:r w:rsidRPr="00B12A20">
              <w:rPr>
                <w:rFonts w:ascii="Arial" w:hAnsi="Arial" w:cs="Arial"/>
                <w:sz w:val="18"/>
                <w:szCs w:val="18"/>
              </w:rPr>
              <w:br/>
              <w:t>и больших данных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«зел</w:t>
            </w:r>
            <w:r>
              <w:rPr>
                <w:rFonts w:ascii="Arial" w:hAnsi="Arial" w:cs="Arial"/>
                <w:sz w:val="18"/>
                <w:szCs w:val="18"/>
              </w:rPr>
              <w:t>ё</w:t>
            </w:r>
            <w:r w:rsidRPr="00B12A20">
              <w:rPr>
                <w:rFonts w:ascii="Arial" w:hAnsi="Arial" w:cs="Arial"/>
                <w:sz w:val="18"/>
                <w:szCs w:val="18"/>
              </w:rPr>
              <w:t>ные» технологии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</w:tr>
      <w:tr w:rsidR="00346625" w:rsidRPr="00B12A20" w:rsidTr="00E30C8F">
        <w:trPr>
          <w:cantSplit/>
        </w:trPr>
        <w:tc>
          <w:tcPr>
            <w:tcW w:w="2266" w:type="pct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B12A20" w:rsidRDefault="00346625" w:rsidP="00D64EA0">
            <w:pPr>
              <w:keepNext w:val="0"/>
              <w:keepLines w:val="0"/>
              <w:widowControl w:val="0"/>
              <w:suppressAutoHyphens/>
              <w:spacing w:before="20"/>
              <w:ind w:left="126"/>
              <w:rPr>
                <w:rFonts w:ascii="Arial" w:hAnsi="Arial" w:cs="Arial"/>
                <w:i/>
                <w:sz w:val="18"/>
                <w:szCs w:val="18"/>
              </w:rPr>
            </w:pPr>
            <w:r w:rsidRPr="00B12A20">
              <w:rPr>
                <w:rFonts w:ascii="Arial" w:hAnsi="Arial" w:cs="Arial"/>
                <w:sz w:val="18"/>
                <w:szCs w:val="18"/>
              </w:rPr>
              <w:t>передовые методы организации и управления производством</w:t>
            </w:r>
          </w:p>
        </w:tc>
        <w:tc>
          <w:tcPr>
            <w:tcW w:w="699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538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820" w:type="pct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pacing w:line="220" w:lineRule="exact"/>
              <w:ind w:right="8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46625">
              <w:rPr>
                <w:rFonts w:ascii="Arial" w:hAnsi="Arial" w:cs="Arial"/>
                <w:bCs/>
                <w:sz w:val="18"/>
                <w:szCs w:val="18"/>
              </w:rPr>
              <w:t>К</w:t>
            </w:r>
          </w:p>
        </w:tc>
      </w:tr>
    </w:tbl>
    <w:p w:rsidR="006E3CFC" w:rsidRDefault="006E3CFC" w:rsidP="006E3CFC">
      <w:pPr>
        <w:keepNext w:val="0"/>
        <w:keepLines w:val="0"/>
        <w:widowControl w:val="0"/>
      </w:pPr>
      <w:r>
        <w:br w:type="page"/>
      </w:r>
    </w:p>
    <w:p w:rsidR="00CE584B" w:rsidRPr="009D2DF6" w:rsidRDefault="00CE584B" w:rsidP="006E3CFC">
      <w:pPr>
        <w:pStyle w:val="3"/>
        <w:keepNext w:val="0"/>
        <w:keepLines w:val="0"/>
        <w:widowControl w:val="0"/>
        <w:suppressAutoHyphens/>
        <w:spacing w:line="220" w:lineRule="exact"/>
        <w:rPr>
          <w:sz w:val="14"/>
          <w:szCs w:val="14"/>
        </w:rPr>
      </w:pPr>
      <w:bookmarkStart w:id="102" w:name="_Toc183168523"/>
      <w:r w:rsidRPr="009D2DF6">
        <w:t>ИСПОЛЬЗУЕМЫЕ ПЕРЕДОВЫЕ ПРОИЗВОДСТВЕННЫЕ ТЕХНОЛОГИИ</w:t>
      </w:r>
      <w:r w:rsidRPr="009D2DF6">
        <w:rPr>
          <w:sz w:val="14"/>
          <w:szCs w:val="14"/>
        </w:rPr>
        <w:br/>
      </w:r>
      <w:r w:rsidRPr="009D2DF6">
        <w:t>ПО ПРОДОЛЖИТЕЛЬНОСТИ ПЕРИОДА ИХ ВНЕДРЕНИЯ</w:t>
      </w:r>
      <w:bookmarkEnd w:id="101"/>
      <w:r w:rsidR="00E30C8F" w:rsidRPr="00E30C8F">
        <w:rPr>
          <w:sz w:val="28"/>
          <w:szCs w:val="28"/>
        </w:rPr>
        <w:t xml:space="preserve"> </w:t>
      </w:r>
      <w:r w:rsidR="00E30C8F" w:rsidRPr="00E30C8F">
        <w:t xml:space="preserve">в </w:t>
      </w:r>
      <w:r w:rsidR="00E30C8F" w:rsidRPr="002048DE">
        <w:t>202</w:t>
      </w:r>
      <w:r w:rsidR="00134145">
        <w:t>3</w:t>
      </w:r>
      <w:r w:rsidR="00E30C8F" w:rsidRPr="002048DE">
        <w:t xml:space="preserve"> </w:t>
      </w:r>
      <w:r w:rsidR="00E30C8F" w:rsidRPr="00E30C8F">
        <w:t>году</w:t>
      </w:r>
      <w:bookmarkEnd w:id="102"/>
    </w:p>
    <w:p w:rsidR="00810718" w:rsidRDefault="00810718" w:rsidP="006E3CFC">
      <w:pPr>
        <w:keepNext w:val="0"/>
        <w:keepLines w:val="0"/>
        <w:widowControl w:val="0"/>
        <w:suppressAutoHyphens/>
        <w:spacing w:line="220" w:lineRule="exact"/>
        <w:jc w:val="center"/>
        <w:rPr>
          <w:rFonts w:ascii="Arial" w:hAnsi="Arial"/>
          <w:sz w:val="22"/>
          <w:szCs w:val="22"/>
        </w:rPr>
      </w:pPr>
      <w:r w:rsidRPr="00CE584B">
        <w:rPr>
          <w:rFonts w:ascii="Arial" w:hAnsi="Arial"/>
          <w:sz w:val="22"/>
          <w:szCs w:val="22"/>
        </w:rPr>
        <w:t>(единиц)</w:t>
      </w:r>
    </w:p>
    <w:p w:rsidR="00CE584B" w:rsidRPr="004D741B" w:rsidRDefault="00CE584B" w:rsidP="006E3CFC">
      <w:pPr>
        <w:keepNext w:val="0"/>
        <w:keepLines w:val="0"/>
        <w:widowControl w:val="0"/>
        <w:suppressAutoHyphens/>
        <w:rPr>
          <w:rFonts w:ascii="Arial" w:hAnsi="Arial"/>
          <w:caps/>
          <w:sz w:val="4"/>
          <w:szCs w:val="4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1"/>
        <w:gridCol w:w="880"/>
        <w:gridCol w:w="821"/>
        <w:gridCol w:w="822"/>
        <w:gridCol w:w="821"/>
        <w:gridCol w:w="822"/>
        <w:gridCol w:w="826"/>
        <w:gridCol w:w="826"/>
        <w:gridCol w:w="1178"/>
      </w:tblGrid>
      <w:tr w:rsidR="00A264A7" w:rsidRPr="00CE584B" w:rsidTr="00AD7C11">
        <w:trPr>
          <w:trHeight w:val="349"/>
          <w:tblHeader/>
        </w:trPr>
        <w:tc>
          <w:tcPr>
            <w:tcW w:w="3211" w:type="dxa"/>
            <w:vMerge w:val="restart"/>
            <w:tcBorders>
              <w:left w:val="nil"/>
              <w:right w:val="single" w:sz="6" w:space="0" w:color="auto"/>
            </w:tcBorders>
          </w:tcPr>
          <w:p w:rsidR="009E0D56" w:rsidRPr="00CE584B" w:rsidRDefault="009E0D56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E0D56" w:rsidRPr="00CE584B" w:rsidRDefault="009E0D56" w:rsidP="00E30C8F">
            <w:pPr>
              <w:keepNext w:val="0"/>
              <w:keepLines w:val="0"/>
              <w:widowControl w:val="0"/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</w:tabs>
              <w:spacing w:line="220" w:lineRule="exact"/>
              <w:jc w:val="center"/>
              <w:rPr>
                <w:rFonts w:ascii="Arial" w:hAnsi="Arial"/>
                <w:bCs/>
                <w:i/>
                <w:sz w:val="18"/>
                <w:szCs w:val="18"/>
              </w:rPr>
            </w:pP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>Число</w:t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br/>
              <w:t>технол</w:t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>о</w:t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 xml:space="preserve">гий 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–</w:t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 xml:space="preserve"> </w:t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br/>
              <w:t>всего</w:t>
            </w:r>
          </w:p>
        </w:tc>
        <w:tc>
          <w:tcPr>
            <w:tcW w:w="3286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E0D56" w:rsidRPr="00CE584B" w:rsidRDefault="009E0D56" w:rsidP="00E30C8F">
            <w:pPr>
              <w:keepNext w:val="0"/>
              <w:keepLines w:val="0"/>
              <w:widowControl w:val="0"/>
              <w:spacing w:line="220" w:lineRule="exact"/>
              <w:jc w:val="center"/>
              <w:rPr>
                <w:rFonts w:ascii="Arial" w:hAnsi="Arial"/>
                <w:i/>
                <w:noProof/>
                <w:sz w:val="18"/>
                <w:szCs w:val="18"/>
              </w:rPr>
            </w:pPr>
            <w:r w:rsidRPr="00CE584B">
              <w:rPr>
                <w:rFonts w:ascii="Arial" w:hAnsi="Arial"/>
                <w:i/>
                <w:sz w:val="18"/>
                <w:szCs w:val="18"/>
              </w:rPr>
              <w:t xml:space="preserve">в том числе технологии,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CE584B">
              <w:rPr>
                <w:rFonts w:ascii="Arial" w:hAnsi="Arial"/>
                <w:i/>
                <w:sz w:val="18"/>
                <w:szCs w:val="18"/>
              </w:rPr>
              <w:t>внедр</w:t>
            </w:r>
            <w:r w:rsidR="00EB60CD">
              <w:rPr>
                <w:rFonts w:ascii="Arial" w:hAnsi="Arial"/>
                <w:i/>
                <w:sz w:val="18"/>
                <w:szCs w:val="18"/>
              </w:rPr>
              <w:t>ё</w:t>
            </w:r>
            <w:r w:rsidRPr="00CE584B">
              <w:rPr>
                <w:rFonts w:ascii="Arial" w:hAnsi="Arial"/>
                <w:i/>
                <w:sz w:val="18"/>
                <w:szCs w:val="18"/>
              </w:rPr>
              <w:t>нные в течение, лет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E0D56" w:rsidRPr="00CE584B" w:rsidRDefault="009E0D56" w:rsidP="00E30C8F">
            <w:pPr>
              <w:keepNext w:val="0"/>
              <w:keepLines w:val="0"/>
              <w:widowControl w:val="0"/>
              <w:spacing w:line="220" w:lineRule="exact"/>
              <w:jc w:val="center"/>
              <w:rPr>
                <w:rFonts w:ascii="Arial" w:hAnsi="Arial"/>
                <w:i/>
                <w:noProof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i/>
                <w:noProof/>
                <w:sz w:val="18"/>
                <w:szCs w:val="18"/>
              </w:rPr>
              <w:t>из них</w:t>
            </w:r>
            <w:r>
              <w:rPr>
                <w:rFonts w:ascii="Arial" w:hAnsi="Arial"/>
                <w:i/>
                <w:noProof/>
                <w:sz w:val="18"/>
                <w:szCs w:val="18"/>
              </w:rPr>
              <w:br/>
            </w:r>
            <w:r w:rsidRPr="00CE584B">
              <w:rPr>
                <w:rFonts w:ascii="Arial" w:hAnsi="Arial"/>
                <w:i/>
                <w:noProof/>
                <w:sz w:val="18"/>
                <w:szCs w:val="18"/>
              </w:rPr>
              <w:t>приобрет</w:t>
            </w:r>
            <w:r w:rsidR="00EB60CD">
              <w:rPr>
                <w:rFonts w:ascii="Arial" w:hAnsi="Arial"/>
                <w:i/>
                <w:noProof/>
                <w:sz w:val="18"/>
                <w:szCs w:val="18"/>
              </w:rPr>
              <w:t>ё</w:t>
            </w:r>
            <w:r w:rsidRPr="00CE584B">
              <w:rPr>
                <w:rFonts w:ascii="Arial" w:hAnsi="Arial"/>
                <w:i/>
                <w:noProof/>
                <w:sz w:val="18"/>
                <w:szCs w:val="18"/>
              </w:rPr>
              <w:t>нные</w:t>
            </w:r>
            <w:proofErr w:type="gramEnd"/>
          </w:p>
        </w:tc>
        <w:tc>
          <w:tcPr>
            <w:tcW w:w="117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</w:tcPr>
          <w:p w:rsidR="009E0D56" w:rsidRPr="005729B6" w:rsidRDefault="009E0D56" w:rsidP="00E30C8F">
            <w:pPr>
              <w:keepNext w:val="0"/>
              <w:keepLines w:val="0"/>
              <w:widowControl w:val="0"/>
              <w:spacing w:line="220" w:lineRule="exact"/>
              <w:jc w:val="center"/>
              <w:rPr>
                <w:rFonts w:ascii="Arial" w:hAnsi="Arial"/>
                <w:b/>
                <w:i/>
                <w:noProof/>
                <w:spacing w:val="-2"/>
                <w:sz w:val="18"/>
                <w:szCs w:val="18"/>
              </w:rPr>
            </w:pP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 xml:space="preserve">Число 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br/>
              <w:t>запатент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о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 xml:space="preserve">ванных </w:t>
            </w:r>
            <w:r w:rsid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br/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 xml:space="preserve">изобретений </w:t>
            </w:r>
            <w:r w:rsid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br/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в использу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е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мых техн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о</w:t>
            </w:r>
            <w:r w:rsidRPr="005729B6">
              <w:rPr>
                <w:rFonts w:ascii="Arial" w:hAnsi="Arial"/>
                <w:bCs/>
                <w:i/>
                <w:spacing w:val="-2"/>
                <w:sz w:val="18"/>
                <w:szCs w:val="18"/>
              </w:rPr>
              <w:t>логиях</w:t>
            </w:r>
          </w:p>
        </w:tc>
      </w:tr>
      <w:tr w:rsidR="00A264A7" w:rsidRPr="00CE584B" w:rsidTr="00AD7C11">
        <w:trPr>
          <w:tblHeader/>
        </w:trPr>
        <w:tc>
          <w:tcPr>
            <w:tcW w:w="3211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718" w:rsidRPr="00CE584B" w:rsidRDefault="00810718" w:rsidP="006E3CFC">
            <w:pPr>
              <w:keepNext w:val="0"/>
              <w:keepLines w:val="0"/>
              <w:widowControl w:val="0"/>
              <w:tabs>
                <w:tab w:val="left" w:pos="1263"/>
                <w:tab w:val="left" w:pos="2526"/>
                <w:tab w:val="left" w:pos="3789"/>
                <w:tab w:val="left" w:pos="5052"/>
                <w:tab w:val="left" w:pos="6315"/>
                <w:tab w:val="left" w:pos="7578"/>
              </w:tabs>
              <w:suppressAutoHyphens/>
              <w:spacing w:line="220" w:lineRule="exact"/>
              <w:jc w:val="center"/>
              <w:rPr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b/>
                <w:bCs/>
                <w:i/>
                <w:caps/>
                <w:sz w:val="18"/>
                <w:szCs w:val="18"/>
                <w:highlight w:val="cyan"/>
              </w:rPr>
            </w:pP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 xml:space="preserve">до </w:t>
            </w:r>
            <w:r w:rsidR="004D741B">
              <w:rPr>
                <w:rFonts w:ascii="Arial" w:hAnsi="Arial"/>
                <w:bCs/>
                <w:i/>
                <w:sz w:val="18"/>
                <w:szCs w:val="18"/>
              </w:rPr>
              <w:br/>
            </w:r>
            <w:r w:rsidRPr="00CE584B">
              <w:rPr>
                <w:rFonts w:ascii="Arial" w:hAnsi="Arial"/>
                <w:bCs/>
                <w:i/>
                <w:sz w:val="18"/>
                <w:szCs w:val="18"/>
              </w:rPr>
              <w:t>одного года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CE584B">
              <w:rPr>
                <w:rFonts w:ascii="Arial" w:hAnsi="Arial" w:cs="Arial"/>
                <w:bCs/>
                <w:i/>
                <w:sz w:val="18"/>
                <w:szCs w:val="18"/>
              </w:rPr>
              <w:t>1-3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CE584B">
              <w:rPr>
                <w:rFonts w:ascii="Arial" w:hAnsi="Arial" w:cs="Arial"/>
                <w:bCs/>
                <w:i/>
                <w:sz w:val="18"/>
                <w:szCs w:val="18"/>
              </w:rPr>
              <w:t>4-5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CE584B">
              <w:rPr>
                <w:rFonts w:ascii="Arial" w:hAnsi="Arial"/>
                <w:i/>
                <w:sz w:val="18"/>
                <w:szCs w:val="18"/>
              </w:rPr>
              <w:t xml:space="preserve">6 </w:t>
            </w:r>
            <w:r w:rsidR="009E0D56">
              <w:rPr>
                <w:rFonts w:ascii="Arial" w:hAnsi="Arial"/>
                <w:i/>
                <w:sz w:val="18"/>
                <w:szCs w:val="18"/>
              </w:rPr>
              <w:br/>
            </w:r>
            <w:r w:rsidRPr="00CE584B">
              <w:rPr>
                <w:rFonts w:ascii="Arial" w:hAnsi="Arial"/>
                <w:i/>
                <w:sz w:val="18"/>
                <w:szCs w:val="18"/>
              </w:rPr>
              <w:t>и более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i/>
                <w:noProof/>
                <w:sz w:val="18"/>
                <w:szCs w:val="18"/>
              </w:rPr>
            </w:pPr>
            <w:r w:rsidRPr="00CE584B">
              <w:rPr>
                <w:rFonts w:ascii="Arial" w:hAnsi="Arial"/>
                <w:i/>
                <w:noProof/>
                <w:sz w:val="18"/>
                <w:szCs w:val="18"/>
              </w:rPr>
              <w:t>в России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i/>
                <w:noProof/>
                <w:sz w:val="18"/>
                <w:szCs w:val="18"/>
              </w:rPr>
            </w:pPr>
            <w:r w:rsidRPr="00CE584B">
              <w:rPr>
                <w:rFonts w:ascii="Arial" w:hAnsi="Arial"/>
                <w:i/>
                <w:noProof/>
                <w:sz w:val="18"/>
                <w:szCs w:val="18"/>
              </w:rPr>
              <w:t>за рубежом</w:t>
            </w: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0718" w:rsidRPr="00CE584B" w:rsidRDefault="00810718" w:rsidP="006E3CFC">
            <w:pPr>
              <w:keepNext w:val="0"/>
              <w:keepLines w:val="0"/>
              <w:widowControl w:val="0"/>
              <w:suppressAutoHyphens/>
              <w:spacing w:line="220" w:lineRule="exact"/>
              <w:jc w:val="center"/>
              <w:rPr>
                <w:rFonts w:ascii="Arial" w:hAnsi="Arial"/>
                <w:b/>
                <w:i/>
                <w:noProof/>
                <w:sz w:val="18"/>
                <w:szCs w:val="18"/>
              </w:rPr>
            </w:pPr>
          </w:p>
        </w:tc>
      </w:tr>
      <w:tr w:rsidR="00346625" w:rsidRPr="00B166FC" w:rsidTr="00AD7C11">
        <w:trPr>
          <w:trHeight w:val="60"/>
        </w:trPr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6E3CFC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/>
                <w:b/>
                <w:sz w:val="18"/>
                <w:szCs w:val="18"/>
              </w:rPr>
            </w:pPr>
            <w:bookmarkStart w:id="103" w:name="_Toc210547178"/>
            <w:bookmarkStart w:id="104" w:name="_Toc242075031"/>
            <w:bookmarkStart w:id="105" w:name="_Toc277258385"/>
            <w:bookmarkStart w:id="106" w:name="_Toc308516715"/>
            <w:bookmarkStart w:id="107" w:name="_Toc339545326"/>
            <w:bookmarkStart w:id="108" w:name="_Toc375234622"/>
            <w:bookmarkStart w:id="109" w:name="_Toc403718529"/>
            <w:bookmarkStart w:id="110" w:name="_Toc433295937"/>
            <w:bookmarkStart w:id="111" w:name="_Toc465669941"/>
            <w:bookmarkStart w:id="112" w:name="_Toc498516215"/>
            <w:r w:rsidRPr="006661F0">
              <w:rPr>
                <w:rFonts w:ascii="Arial" w:hAnsi="Arial"/>
                <w:b/>
                <w:bCs/>
                <w:sz w:val="18"/>
                <w:szCs w:val="18"/>
              </w:rPr>
              <w:t>Передовые</w:t>
            </w:r>
            <w:r w:rsidRPr="006661F0">
              <w:rPr>
                <w:rFonts w:ascii="Arial" w:hAnsi="Arial"/>
                <w:b/>
                <w:sz w:val="18"/>
                <w:szCs w:val="18"/>
              </w:rPr>
              <w:t xml:space="preserve"> производственные технологии – </w:t>
            </w:r>
            <w:r w:rsidRPr="006661F0">
              <w:rPr>
                <w:rFonts w:ascii="Arial" w:hAnsi="Arial"/>
                <w:sz w:val="18"/>
                <w:szCs w:val="18"/>
              </w:rPr>
              <w:t>всего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16504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1009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3350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1904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10241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1923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2748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6661F0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661F0">
              <w:rPr>
                <w:rFonts w:ascii="Arial" w:hAnsi="Arial" w:cs="Arial"/>
                <w:b/>
                <w:noProof/>
                <w:sz w:val="18"/>
                <w:szCs w:val="18"/>
              </w:rPr>
              <w:t>108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keepNext w:val="0"/>
              <w:keepLines w:val="0"/>
              <w:widowControl w:val="0"/>
              <w:suppressAutoHyphens/>
              <w:spacing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B166FC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74898" w:rsidRDefault="00346625" w:rsidP="00AD7C11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keepNext w:val="0"/>
              <w:keepLines w:val="0"/>
              <w:widowControl w:val="0"/>
              <w:suppressAutoHyphens/>
              <w:spacing w:line="220" w:lineRule="exact"/>
              <w:ind w:left="170"/>
              <w:rPr>
                <w:rFonts w:ascii="Arial" w:hAnsi="Arial"/>
                <w:sz w:val="18"/>
                <w:szCs w:val="18"/>
              </w:rPr>
            </w:pPr>
            <w:r w:rsidRPr="00B166FC">
              <w:rPr>
                <w:rFonts w:ascii="Arial" w:hAnsi="Arial"/>
                <w:sz w:val="18"/>
                <w:szCs w:val="18"/>
              </w:rPr>
              <w:t>проектирование и инжиниринг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959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137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118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666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205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603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18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/>
              <w:jc w:val="left"/>
              <w:rPr>
                <w:rFonts w:ascii="Arial" w:hAnsi="Arial" w:cs="Arial"/>
                <w:b w:val="0"/>
                <w:caps w:val="0"/>
                <w:szCs w:val="18"/>
              </w:rPr>
            </w:pP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производство, обработка, транспортировка и сборка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12898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784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2563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1418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8133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509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970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29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 w:right="141"/>
              <w:jc w:val="left"/>
              <w:rPr>
                <w:rFonts w:ascii="Arial" w:hAnsi="Arial"/>
                <w:b w:val="0"/>
                <w:caps w:val="0"/>
                <w:szCs w:val="18"/>
              </w:rPr>
            </w:pPr>
            <w:r w:rsidRPr="00B166FC">
              <w:rPr>
                <w:rFonts w:ascii="Arial" w:hAnsi="Arial"/>
                <w:b w:val="0"/>
                <w:caps w:val="0"/>
                <w:szCs w:val="18"/>
              </w:rPr>
              <w:t>технологии автоматизированной идентификации, наблюдения и/или контроля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365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39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76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53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197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137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158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 w:right="141"/>
              <w:jc w:val="left"/>
              <w:rPr>
                <w:rFonts w:ascii="Arial" w:hAnsi="Arial"/>
                <w:b w:val="0"/>
                <w:caps w:val="0"/>
                <w:szCs w:val="18"/>
              </w:rPr>
            </w:pPr>
            <w:r w:rsidRPr="00B166FC">
              <w:rPr>
                <w:rFonts w:ascii="Arial" w:hAnsi="Arial"/>
                <w:b w:val="0"/>
                <w:caps w:val="0"/>
                <w:szCs w:val="18"/>
              </w:rPr>
              <w:t xml:space="preserve">связь, управление и </w:t>
            </w:r>
            <w:proofErr w:type="spellStart"/>
            <w:r w:rsidRPr="00B166FC">
              <w:rPr>
                <w:rFonts w:ascii="Arial" w:hAnsi="Arial"/>
                <w:b w:val="0"/>
                <w:caps w:val="0"/>
                <w:szCs w:val="18"/>
              </w:rPr>
              <w:t>геоматика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1325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315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177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760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586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689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К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592369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/>
              <w:jc w:val="left"/>
              <w:rPr>
                <w:rFonts w:ascii="Arial" w:hAnsi="Arial" w:cs="Arial"/>
                <w:b w:val="0"/>
                <w:caps w:val="0"/>
                <w:szCs w:val="18"/>
              </w:rPr>
            </w:pP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производственная информационная система и</w:t>
            </w:r>
            <w:r>
              <w:rPr>
                <w:rFonts w:ascii="Arial" w:hAnsi="Arial" w:cs="Arial"/>
                <w:b w:val="0"/>
                <w:caps w:val="0"/>
                <w:szCs w:val="18"/>
              </w:rPr>
              <w:t> </w:t>
            </w: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автоматизация управления производством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403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92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107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42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/>
              <w:jc w:val="left"/>
              <w:rPr>
                <w:rFonts w:ascii="Arial" w:hAnsi="Arial" w:cs="Arial"/>
                <w:b w:val="0"/>
                <w:caps w:val="0"/>
                <w:szCs w:val="18"/>
              </w:rPr>
            </w:pP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технологии промышленных вычислений и больших данных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138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17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36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47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55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К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46625" w:rsidRPr="00B166FC" w:rsidRDefault="00346625" w:rsidP="00EC7C4A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/>
              <w:jc w:val="left"/>
              <w:rPr>
                <w:rFonts w:ascii="Arial" w:hAnsi="Arial" w:cs="Arial"/>
                <w:b w:val="0"/>
                <w:caps w:val="0"/>
                <w:szCs w:val="18"/>
              </w:rPr>
            </w:pPr>
            <w:r>
              <w:rPr>
                <w:rFonts w:ascii="Arial" w:hAnsi="Arial" w:cs="Arial"/>
                <w:b w:val="0"/>
                <w:caps w:val="0"/>
                <w:szCs w:val="18"/>
              </w:rPr>
              <w:t>«</w:t>
            </w: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зел</w:t>
            </w:r>
            <w:r>
              <w:rPr>
                <w:rFonts w:ascii="Arial" w:hAnsi="Arial" w:cs="Arial"/>
                <w:b w:val="0"/>
                <w:caps w:val="0"/>
                <w:szCs w:val="18"/>
              </w:rPr>
              <w:t>ё</w:t>
            </w: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ные</w:t>
            </w:r>
            <w:r>
              <w:rPr>
                <w:rFonts w:ascii="Arial" w:hAnsi="Arial" w:cs="Arial"/>
                <w:b w:val="0"/>
                <w:caps w:val="0"/>
                <w:szCs w:val="18"/>
              </w:rPr>
              <w:t>»</w:t>
            </w: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 xml:space="preserve"> технологии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99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30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43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37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7</w:t>
            </w:r>
          </w:p>
        </w:tc>
      </w:tr>
      <w:tr w:rsidR="00346625" w:rsidRPr="00B166FC" w:rsidTr="00AD7C11">
        <w:tc>
          <w:tcPr>
            <w:tcW w:w="3211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B166FC" w:rsidRDefault="00346625" w:rsidP="006E3CFC">
            <w:pPr>
              <w:pStyle w:val="00-Zagolovok"/>
              <w:keepNext w:val="0"/>
              <w:keepLines w:val="0"/>
              <w:widowControl w:val="0"/>
              <w:suppressAutoHyphens/>
              <w:spacing w:after="0"/>
              <w:ind w:left="170"/>
              <w:jc w:val="left"/>
              <w:rPr>
                <w:rFonts w:ascii="Arial" w:hAnsi="Arial" w:cs="Arial"/>
                <w:b w:val="0"/>
                <w:caps w:val="0"/>
                <w:szCs w:val="18"/>
              </w:rPr>
            </w:pP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 xml:space="preserve">передовые методы организации </w:t>
            </w:r>
            <w:r>
              <w:rPr>
                <w:rFonts w:ascii="Arial" w:hAnsi="Arial" w:cs="Arial"/>
                <w:b w:val="0"/>
                <w:caps w:val="0"/>
                <w:szCs w:val="18"/>
              </w:rPr>
              <w:br/>
            </w:r>
            <w:r w:rsidRPr="00B166FC">
              <w:rPr>
                <w:rFonts w:ascii="Arial" w:hAnsi="Arial" w:cs="Arial"/>
                <w:b w:val="0"/>
                <w:caps w:val="0"/>
                <w:szCs w:val="18"/>
              </w:rPr>
              <w:t>и управления производством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317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19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101</w:t>
            </w: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21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176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129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:rsidR="00346625" w:rsidRPr="00346625" w:rsidRDefault="00346625" w:rsidP="00346625">
            <w:pPr>
              <w:keepNext w:val="0"/>
              <w:keepLines w:val="0"/>
              <w:widowControl w:val="0"/>
              <w:suppressAutoHyphens/>
              <w:spacing w:line="220" w:lineRule="exact"/>
              <w:ind w:right="4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3466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:rsidR="00E30C8F" w:rsidRDefault="00E30C8F" w:rsidP="00332BD3">
      <w:pPr>
        <w:keepNext w:val="0"/>
        <w:keepLines w:val="0"/>
        <w:widowControl w:val="0"/>
      </w:pPr>
      <w:bookmarkStart w:id="113" w:name="_Toc55480628"/>
      <w:bookmarkStart w:id="114" w:name="_Toc55484373"/>
      <w:bookmarkStart w:id="115" w:name="_Toc55484682"/>
      <w:bookmarkStart w:id="116" w:name="_Toc88141324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30C8F" w:rsidRDefault="00E30C8F" w:rsidP="00332BD3">
      <w:pPr>
        <w:keepNext w:val="0"/>
        <w:keepLines w:val="0"/>
        <w:widowControl w:val="0"/>
      </w:pPr>
    </w:p>
    <w:p w:rsidR="00E30C8F" w:rsidRDefault="00E30C8F" w:rsidP="00332BD3">
      <w:pPr>
        <w:keepNext w:val="0"/>
        <w:keepLines w:val="0"/>
        <w:widowControl w:val="0"/>
      </w:pPr>
    </w:p>
    <w:p w:rsidR="000F09D4" w:rsidRDefault="0046268D" w:rsidP="00332BD3">
      <w:pPr>
        <w:pStyle w:val="1"/>
        <w:keepNext w:val="0"/>
        <w:keepLines w:val="0"/>
        <w:widowControl w:val="0"/>
      </w:pPr>
      <w:bookmarkStart w:id="117" w:name="_Toc153532851"/>
      <w:bookmarkStart w:id="118" w:name="_Toc183168524"/>
      <w:r w:rsidRPr="001247E2">
        <w:t>ИННОВАЦИОННАЯ ДЕЯТЕЛЬНОСТЬ ОРГАНИЗАЦИЙ</w:t>
      </w:r>
      <w:bookmarkEnd w:id="113"/>
      <w:bookmarkEnd w:id="114"/>
      <w:bookmarkEnd w:id="115"/>
      <w:bookmarkEnd w:id="116"/>
      <w:bookmarkEnd w:id="117"/>
      <w:bookmarkEnd w:id="118"/>
    </w:p>
    <w:p w:rsidR="001247E2" w:rsidRDefault="001247E2" w:rsidP="00332BD3">
      <w:pPr>
        <w:keepNext w:val="0"/>
        <w:keepLines w:val="0"/>
        <w:widowControl w:val="0"/>
        <w:rPr>
          <w:sz w:val="18"/>
          <w:szCs w:val="18"/>
        </w:rPr>
      </w:pPr>
    </w:p>
    <w:p w:rsidR="00111343" w:rsidRPr="005372C9" w:rsidRDefault="00111343" w:rsidP="00332BD3">
      <w:pPr>
        <w:keepNext w:val="0"/>
        <w:keepLines w:val="0"/>
        <w:widowControl w:val="0"/>
        <w:rPr>
          <w:sz w:val="18"/>
          <w:szCs w:val="18"/>
        </w:rPr>
      </w:pPr>
    </w:p>
    <w:p w:rsidR="005B3D80" w:rsidRPr="001247E2" w:rsidRDefault="005B3D80" w:rsidP="005B3D80">
      <w:pPr>
        <w:pStyle w:val="3"/>
        <w:keepNext w:val="0"/>
        <w:keepLines w:val="0"/>
        <w:widowControl w:val="0"/>
      </w:pPr>
      <w:bookmarkStart w:id="119" w:name="_Toc183168525"/>
      <w:r w:rsidRPr="001247E2">
        <w:t>ОСНОВНЫЕ ПОКАЗАТЕЛИ ИННОВАЦИОННОЙ ДЕЯТЕЛЬНОСТИ</w:t>
      </w:r>
      <w:bookmarkEnd w:id="119"/>
    </w:p>
    <w:p w:rsidR="005B3D80" w:rsidRPr="005372C9" w:rsidRDefault="005B3D80" w:rsidP="005B3D80">
      <w:pPr>
        <w:keepNext w:val="0"/>
        <w:keepLines w:val="0"/>
        <w:widowControl w:val="0"/>
        <w:rPr>
          <w:sz w:val="10"/>
          <w:szCs w:val="10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9"/>
        <w:gridCol w:w="893"/>
        <w:gridCol w:w="893"/>
        <w:gridCol w:w="894"/>
        <w:gridCol w:w="893"/>
        <w:gridCol w:w="894"/>
      </w:tblGrid>
      <w:tr w:rsidR="005B3D80" w:rsidRPr="00351E69" w:rsidTr="009F5FDE">
        <w:trPr>
          <w:cantSplit/>
          <w:trHeight w:val="247"/>
          <w:tblHeader/>
        </w:trPr>
        <w:tc>
          <w:tcPr>
            <w:tcW w:w="573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3D80" w:rsidRPr="00351E69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3D80" w:rsidRPr="0010625E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80" w:rsidRPr="0010625E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B3D80" w:rsidRPr="0010625E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B3D80" w:rsidRPr="0010625E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B3D80" w:rsidRPr="0010625E" w:rsidRDefault="005B3D80" w:rsidP="009F5FDE">
            <w:pPr>
              <w:keepNext w:val="0"/>
              <w:keepLines w:val="0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strike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Уровень инновационной активности организаций, %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8,7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10,8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12,</w:t>
            </w: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11,6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13,5</w:t>
            </w:r>
          </w:p>
        </w:tc>
      </w:tr>
      <w:tr w:rsidR="005B3D80" w:rsidRPr="00C41C11" w:rsidTr="009F5FDE">
        <w:trPr>
          <w:cantSplit/>
          <w:trHeight w:val="224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Удельный вес организаций, осуществлявших технологические инновации в общем числе обследованных организаций, %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19,0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23,</w:t>
            </w:r>
            <w:r w:rsidRPr="00113579"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24,</w:t>
            </w: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2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24,4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28,5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sz w:val="18"/>
                <w:szCs w:val="18"/>
              </w:rPr>
            </w:pPr>
            <w:r w:rsidRPr="00C41C11">
              <w:rPr>
                <w:rFonts w:ascii="Arial" w:hAnsi="Arial" w:cs="Arial"/>
                <w:sz w:val="18"/>
                <w:szCs w:val="18"/>
              </w:rPr>
              <w:t>Объ</w:t>
            </w:r>
            <w:r>
              <w:rPr>
                <w:rFonts w:ascii="Arial" w:hAnsi="Arial" w:cs="Arial"/>
                <w:sz w:val="18"/>
                <w:szCs w:val="18"/>
              </w:rPr>
              <w:t>ё</w:t>
            </w:r>
            <w:r w:rsidRPr="00C41C11">
              <w:rPr>
                <w:rFonts w:ascii="Arial" w:hAnsi="Arial" w:cs="Arial"/>
                <w:sz w:val="18"/>
                <w:szCs w:val="18"/>
              </w:rPr>
              <w:t xml:space="preserve">м инновационных товаров, работ, услуг, </w:t>
            </w:r>
            <w:proofErr w:type="gramStart"/>
            <w:r w:rsidRPr="00C41C11">
              <w:rPr>
                <w:rFonts w:ascii="Arial" w:hAnsi="Arial" w:cs="Arial"/>
                <w:sz w:val="18"/>
                <w:szCs w:val="18"/>
              </w:rPr>
              <w:t>мл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C41C11">
              <w:rPr>
                <w:rFonts w:ascii="Arial" w:hAnsi="Arial" w:cs="Arial"/>
                <w:sz w:val="18"/>
                <w:szCs w:val="18"/>
              </w:rPr>
              <w:t xml:space="preserve"> руб</w:t>
            </w:r>
            <w:r>
              <w:rPr>
                <w:rFonts w:ascii="Arial" w:hAnsi="Arial" w:cs="Arial"/>
                <w:sz w:val="18"/>
                <w:szCs w:val="18"/>
              </w:rPr>
              <w:t>лей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223397,9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13579">
              <w:rPr>
                <w:rFonts w:ascii="Arial" w:hAnsi="Arial" w:cs="Arial"/>
                <w:noProof/>
                <w:sz w:val="18"/>
                <w:szCs w:val="18"/>
              </w:rPr>
              <w:t>190629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,7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90236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,6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103995,0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186460,6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Удельный вес инновационных товаров, работ, услуг в общем объ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ё</w:t>
            </w: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 xml:space="preserve">ме отгруженных товаров, выполненных работ, услуг,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12,0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11,0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4,</w:t>
            </w: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4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4,7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7,6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Затраты на инновационную деятельность </w:t>
            </w:r>
            <w:r w:rsidRPr="007E4643">
              <w:rPr>
                <w:rFonts w:ascii="Arial" w:hAnsi="Arial" w:cs="Arial"/>
                <w:sz w:val="18"/>
                <w:szCs w:val="18"/>
              </w:rPr>
              <w:t xml:space="preserve">организаций,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млн</w:t>
            </w:r>
            <w:proofErr w:type="gramEnd"/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28086,1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13579">
              <w:rPr>
                <w:rFonts w:ascii="Arial" w:hAnsi="Arial" w:cs="Arial"/>
                <w:noProof/>
                <w:sz w:val="18"/>
                <w:szCs w:val="18"/>
              </w:rPr>
              <w:t>36442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,5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54866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,4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60003,2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75432,8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Удельный вес затрат на инновационную деятельность организаций, в общем объ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ё</w:t>
            </w: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ме отгруженных товаров, выполненных работ, услуг, %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keepNext w:val="0"/>
              <w:suppressAutoHyphens/>
              <w:spacing w:before="20" w:line="240" w:lineRule="exact"/>
              <w:ind w:right="3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1,5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2,1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2,</w:t>
            </w:r>
            <w:r w:rsidRPr="00C63FCC">
              <w:rPr>
                <w:rFonts w:ascii="Arial" w:hAnsi="Arial" w:cs="Arial"/>
                <w:noProof/>
                <w:sz w:val="18"/>
                <w:szCs w:val="18"/>
              </w:rPr>
              <w:t>7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2,7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3,1</w:t>
            </w:r>
          </w:p>
        </w:tc>
      </w:tr>
      <w:tr w:rsidR="005B3D80" w:rsidRPr="005B3D80" w:rsidTr="009F5FDE">
        <w:trPr>
          <w:cantSplit/>
          <w:trHeight w:val="199"/>
        </w:trPr>
        <w:tc>
          <w:tcPr>
            <w:tcW w:w="5739" w:type="dxa"/>
            <w:tcBorders>
              <w:right w:val="single" w:sz="4" w:space="0" w:color="auto"/>
            </w:tcBorders>
            <w:vAlign w:val="bottom"/>
          </w:tcPr>
          <w:p w:rsidR="005B3D80" w:rsidRPr="00CB2B69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Удельный вес инновационных товаров, работ, услуг в общем объ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ё</w:t>
            </w: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 xml:space="preserve">ме отгруженных товаров, выполненных работ, услуг малых предприятий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r w:rsidRPr="00CB2B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CB2B69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0,9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…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2,2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…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bottom"/>
          </w:tcPr>
          <w:p w:rsidR="005B3D80" w:rsidRPr="005B3D80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5B3D80">
              <w:rPr>
                <w:rFonts w:ascii="Arial" w:hAnsi="Arial" w:cs="Arial"/>
                <w:noProof/>
                <w:sz w:val="18"/>
                <w:szCs w:val="18"/>
              </w:rPr>
              <w:t>3,4</w:t>
            </w:r>
          </w:p>
        </w:tc>
      </w:tr>
      <w:tr w:rsidR="005B3D80" w:rsidRPr="00C41C11" w:rsidTr="009F5FDE">
        <w:trPr>
          <w:cantSplit/>
          <w:trHeight w:val="199"/>
        </w:trPr>
        <w:tc>
          <w:tcPr>
            <w:tcW w:w="573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uppressAutoHyphens/>
              <w:spacing w:before="20"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Затраты на инновационную деятельность малых предприятий</w:t>
            </w:r>
            <w:r w:rsidRPr="006368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мл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  <w:proofErr w:type="gramEnd"/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893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156,3</w:t>
            </w:r>
          </w:p>
        </w:tc>
        <w:tc>
          <w:tcPr>
            <w:tcW w:w="8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…</w:t>
            </w:r>
          </w:p>
        </w:tc>
        <w:tc>
          <w:tcPr>
            <w:tcW w:w="8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B3D80" w:rsidRPr="00C41C11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0D1CA8">
              <w:rPr>
                <w:rFonts w:ascii="Arial" w:hAnsi="Arial" w:cs="Arial"/>
                <w:noProof/>
                <w:sz w:val="18"/>
                <w:szCs w:val="18"/>
              </w:rPr>
              <w:t>1058,8</w:t>
            </w:r>
          </w:p>
        </w:tc>
        <w:tc>
          <w:tcPr>
            <w:tcW w:w="89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B3D80" w:rsidRPr="000D1CA8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…</w:t>
            </w:r>
          </w:p>
        </w:tc>
        <w:tc>
          <w:tcPr>
            <w:tcW w:w="8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B3D80" w:rsidRPr="000D1CA8" w:rsidRDefault="005B3D80" w:rsidP="009F5FDE">
            <w:pPr>
              <w:spacing w:before="20" w:line="240" w:lineRule="exact"/>
              <w:ind w:right="35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1352,2</w:t>
            </w:r>
          </w:p>
        </w:tc>
      </w:tr>
    </w:tbl>
    <w:p w:rsidR="005B3D80" w:rsidRPr="009C5CF9" w:rsidRDefault="005B3D80" w:rsidP="005B3D80">
      <w:pPr>
        <w:keepNext w:val="0"/>
        <w:keepLines w:val="0"/>
        <w:widowControl w:val="0"/>
        <w:rPr>
          <w:sz w:val="6"/>
          <w:szCs w:val="6"/>
        </w:rPr>
      </w:pPr>
    </w:p>
    <w:p w:rsidR="005B3D80" w:rsidRPr="009D3B9C" w:rsidRDefault="005B3D80" w:rsidP="005B3D80">
      <w:pPr>
        <w:keepNext w:val="0"/>
        <w:keepLines w:val="0"/>
        <w:widowControl w:val="0"/>
        <w:suppressAutoHyphens/>
        <w:rPr>
          <w:rFonts w:ascii="Arial" w:hAnsi="Arial" w:cs="Arial"/>
          <w:sz w:val="18"/>
          <w:szCs w:val="18"/>
        </w:rPr>
      </w:pPr>
      <w:r w:rsidRPr="009D3B9C">
        <w:rPr>
          <w:rFonts w:ascii="Arial" w:hAnsi="Arial" w:cs="Arial"/>
          <w:sz w:val="18"/>
          <w:szCs w:val="18"/>
          <w:vertAlign w:val="superscript"/>
        </w:rPr>
        <w:t>1)</w:t>
      </w:r>
      <w:r w:rsidRPr="009D3B9C">
        <w:rPr>
          <w:rFonts w:ascii="Arial" w:hAnsi="Arial" w:cs="Arial"/>
          <w:sz w:val="18"/>
          <w:szCs w:val="18"/>
        </w:rPr>
        <w:t xml:space="preserve"> Обследование проводится 1 раз в 2 года; без </w:t>
      </w:r>
      <w:proofErr w:type="spellStart"/>
      <w:r w:rsidRPr="009D3B9C">
        <w:rPr>
          <w:rFonts w:ascii="Arial" w:hAnsi="Arial" w:cs="Arial"/>
          <w:sz w:val="18"/>
          <w:szCs w:val="18"/>
        </w:rPr>
        <w:t>микропредприятий</w:t>
      </w:r>
      <w:proofErr w:type="spellEnd"/>
      <w:r w:rsidRPr="009D3B9C">
        <w:rPr>
          <w:rFonts w:ascii="Arial" w:hAnsi="Arial" w:cs="Arial"/>
          <w:sz w:val="18"/>
          <w:szCs w:val="18"/>
        </w:rPr>
        <w:t>.</w:t>
      </w:r>
    </w:p>
    <w:p w:rsidR="005B3D80" w:rsidRPr="00636858" w:rsidRDefault="005B3D80" w:rsidP="005B3D80">
      <w:pPr>
        <w:keepNext w:val="0"/>
        <w:keepLines w:val="0"/>
        <w:widowControl w:val="0"/>
        <w:suppressAutoHyphens/>
      </w:pPr>
    </w:p>
    <w:p w:rsidR="00E30C8F" w:rsidRDefault="00E30C8F" w:rsidP="00F2212E">
      <w:pPr>
        <w:pStyle w:val="3"/>
        <w:keepNext w:val="0"/>
        <w:keepLines w:val="0"/>
        <w:widowControl w:val="0"/>
      </w:pPr>
      <w:r>
        <w:br w:type="page"/>
      </w:r>
    </w:p>
    <w:p w:rsidR="00C41C11" w:rsidRDefault="00B166FC" w:rsidP="00F2212E">
      <w:pPr>
        <w:pStyle w:val="3"/>
        <w:keepNext w:val="0"/>
        <w:keepLines w:val="0"/>
        <w:widowControl w:val="0"/>
      </w:pPr>
      <w:bookmarkStart w:id="120" w:name="_Toc183168526"/>
      <w:r w:rsidRPr="00B166FC">
        <w:t>УРОВЕНЬ ИННОВАЦИОННОЙ АКТИВНОСТИ ОРГАНИЗАЦИЙ</w:t>
      </w:r>
      <w:r w:rsidR="008E7443">
        <w:br/>
      </w:r>
      <w:r w:rsidR="00C41C11" w:rsidRPr="00C41C11">
        <w:t>ПО ВИДАМ ЭКОНОМИЧЕСКОЙ ДЕЯТЕЛЬНОСТИ</w:t>
      </w:r>
      <w:bookmarkEnd w:id="120"/>
      <w:r w:rsidR="00C41C11" w:rsidRPr="00C41C11">
        <w:t xml:space="preserve"> </w:t>
      </w:r>
    </w:p>
    <w:p w:rsidR="00C41C11" w:rsidRDefault="00C41C11" w:rsidP="00F2212E">
      <w:pPr>
        <w:pStyle w:val="aa"/>
        <w:keepNext w:val="0"/>
        <w:keepLines w:val="0"/>
        <w:widowControl w:val="0"/>
        <w:spacing w:after="0"/>
        <w:ind w:left="0"/>
        <w:jc w:val="center"/>
        <w:rPr>
          <w:rFonts w:ascii="Arial" w:hAnsi="Arial" w:cs="Arial"/>
          <w:sz w:val="22"/>
          <w:szCs w:val="22"/>
        </w:rPr>
      </w:pPr>
      <w:r w:rsidRPr="00D941E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процентов</w:t>
      </w:r>
      <w:r w:rsidRPr="00D941E2">
        <w:rPr>
          <w:rFonts w:ascii="Arial" w:hAnsi="Arial" w:cs="Arial"/>
          <w:sz w:val="22"/>
          <w:szCs w:val="22"/>
        </w:rPr>
        <w:t>)</w:t>
      </w:r>
    </w:p>
    <w:p w:rsidR="00C41C11" w:rsidRPr="00A011DB" w:rsidRDefault="00C41C11" w:rsidP="00F2212E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815"/>
        <w:gridCol w:w="815"/>
        <w:gridCol w:w="815"/>
        <w:gridCol w:w="815"/>
      </w:tblGrid>
      <w:tr w:rsidR="00134145" w:rsidRPr="00A011DB" w:rsidTr="00134145">
        <w:trPr>
          <w:trHeight w:val="240"/>
          <w:tblHeader/>
        </w:trPr>
        <w:tc>
          <w:tcPr>
            <w:tcW w:w="6946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34145" w:rsidRPr="00A011DB" w:rsidRDefault="00134145" w:rsidP="002C6DD6">
            <w:pPr>
              <w:keepNext w:val="0"/>
              <w:keepLines w:val="0"/>
              <w:spacing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34145" w:rsidRPr="00A011DB" w:rsidRDefault="00134145" w:rsidP="002C6DD6">
            <w:pPr>
              <w:keepNext w:val="0"/>
              <w:keepLines w:val="0"/>
              <w:spacing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  <w:vAlign w:val="center"/>
          </w:tcPr>
          <w:p w:rsidR="00134145" w:rsidRPr="00A011DB" w:rsidRDefault="00134145" w:rsidP="002C6DD6">
            <w:pPr>
              <w:keepNext w:val="0"/>
              <w:keepLines w:val="0"/>
              <w:spacing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  <w:vAlign w:val="center"/>
          </w:tcPr>
          <w:p w:rsidR="00134145" w:rsidRPr="00A011DB" w:rsidRDefault="00134145" w:rsidP="002C6DD6">
            <w:pPr>
              <w:keepNext w:val="0"/>
              <w:keepLines w:val="0"/>
              <w:spacing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  <w:vAlign w:val="center"/>
          </w:tcPr>
          <w:p w:rsidR="00134145" w:rsidRPr="00A011DB" w:rsidRDefault="00134145" w:rsidP="00134145">
            <w:pPr>
              <w:keepNext w:val="0"/>
              <w:keepLines w:val="0"/>
              <w:spacing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2023</w:t>
            </w:r>
          </w:p>
        </w:tc>
      </w:tr>
      <w:tr w:rsidR="00134145" w:rsidRPr="00C41C11" w:rsidTr="00134145">
        <w:tc>
          <w:tcPr>
            <w:tcW w:w="69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E4643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E464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E4643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b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13,5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из них по видам экономической деятельности: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41C1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41C1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животноводство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41C1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FE0321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111343" w:rsidRPr="00111343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111343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1343">
              <w:rPr>
                <w:rFonts w:ascii="Arial" w:hAnsi="Arial" w:cs="Arial"/>
                <w:sz w:val="18"/>
                <w:szCs w:val="18"/>
              </w:rPr>
              <w:t>смешанное сельское хозяйство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111343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134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111343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134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111343" w:rsidRDefault="00111343" w:rsidP="00134145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134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111343" w:rsidRDefault="00926807" w:rsidP="00D64EA0">
            <w:pPr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 xml:space="preserve">обрабатывающие производства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31,2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4D6BDD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транспортировка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хранение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издательская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54,1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19,0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DD7994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DD7994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разработка компьютерного программного обеспечения, консультационные услуги 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/>
            </w:r>
            <w:r w:rsidRPr="00DD7994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в данной области и другие сопутствующие услуги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</w:t>
            </w:r>
          </w:p>
        </w:tc>
      </w:tr>
      <w:tr w:rsidR="00134145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C41C11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области информационных технологий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CD01D1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B94DA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134145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</w:t>
            </w:r>
          </w:p>
        </w:tc>
      </w:tr>
      <w:tr w:rsidR="00111343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D20154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области права и бухгалтерского уч</w:t>
            </w:r>
            <w:r w:rsidR="00D20154">
              <w:rPr>
                <w:rFonts w:ascii="Arial" w:hAnsi="Arial" w:cs="Arial"/>
                <w:color w:val="000000"/>
                <w:sz w:val="18"/>
                <w:szCs w:val="18"/>
              </w:rPr>
              <w:t>ё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та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FE0321" w:rsidRDefault="00111343" w:rsidP="00375585">
            <w:pPr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FE0321" w:rsidRDefault="00926807" w:rsidP="00D64EA0">
            <w:pPr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</w:tr>
      <w:tr w:rsidR="00111343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головных офисов; консультирование по вопросам управления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111343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DC695E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111343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DC695E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научные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исследования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1C11">
              <w:rPr>
                <w:rFonts w:ascii="Arial" w:hAnsi="Arial" w:cs="Arial"/>
                <w:color w:val="000000"/>
                <w:sz w:val="18"/>
                <w:szCs w:val="18"/>
              </w:rPr>
              <w:t>разработки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</w:tr>
      <w:tr w:rsidR="00111343" w:rsidRPr="00850CA2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DC695E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</w:t>
            </w:r>
            <w:r w:rsidRPr="00850CA2">
              <w:rPr>
                <w:rFonts w:ascii="Arial" w:hAnsi="Arial" w:cs="Arial"/>
                <w:color w:val="000000"/>
                <w:sz w:val="18"/>
                <w:szCs w:val="18"/>
              </w:rPr>
              <w:t>еятельность рекламная и исследование конъюнктуры рынка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</w:tr>
      <w:tr w:rsidR="00111343" w:rsidRPr="00C41C11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11343" w:rsidRPr="00C41C11" w:rsidRDefault="00111343" w:rsidP="00DC695E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C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деятельность профессиональная научная и техническая прочая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11343" w:rsidRPr="00CD01D1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94DA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B94DA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FE032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D799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1343" w:rsidRPr="00CD7999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111343" w:rsidRPr="00A264A7" w:rsidTr="00134145">
        <w:tc>
          <w:tcPr>
            <w:tcW w:w="6946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111343" w:rsidRPr="00A264A7" w:rsidRDefault="00111343" w:rsidP="00DC695E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A264A7">
              <w:rPr>
                <w:rFonts w:ascii="Arial" w:hAnsi="Arial" w:cs="Arial"/>
                <w:bCs/>
                <w:sz w:val="18"/>
                <w:szCs w:val="18"/>
              </w:rPr>
              <w:t>деятельность в области здравоохранения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1343" w:rsidRPr="00A264A7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4A7">
              <w:rPr>
                <w:rFonts w:ascii="Arial" w:hAnsi="Arial" w:cs="Arial"/>
                <w:sz w:val="18"/>
                <w:szCs w:val="18"/>
              </w:rPr>
              <w:t>4,1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11343" w:rsidRPr="00A264A7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64A7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11343" w:rsidRPr="00D64EA0" w:rsidRDefault="00111343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4EA0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11343" w:rsidRPr="00D64EA0" w:rsidRDefault="00926807" w:rsidP="00D64EA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</w:t>
            </w:r>
          </w:p>
        </w:tc>
      </w:tr>
    </w:tbl>
    <w:p w:rsidR="004D6BDD" w:rsidRPr="00F2212E" w:rsidRDefault="004D6BDD" w:rsidP="00E30C8F">
      <w:pPr>
        <w:keepNext w:val="0"/>
        <w:keepLines w:val="0"/>
        <w:widowControl w:val="0"/>
        <w:rPr>
          <w:sz w:val="6"/>
          <w:szCs w:val="6"/>
        </w:rPr>
      </w:pPr>
    </w:p>
    <w:p w:rsidR="00C41C11" w:rsidRDefault="004D6BDD" w:rsidP="00E30C8F">
      <w:pPr>
        <w:keepNext w:val="0"/>
        <w:keepLines w:val="0"/>
        <w:widowControl w:val="0"/>
        <w:ind w:left="170" w:hanging="170"/>
        <w:rPr>
          <w:rStyle w:val="30"/>
          <w:rFonts w:cs="Arial"/>
          <w:b w:val="0"/>
          <w:sz w:val="18"/>
          <w:szCs w:val="18"/>
        </w:rPr>
      </w:pPr>
      <w:r w:rsidRPr="00F2212E">
        <w:rPr>
          <w:rFonts w:ascii="Arial" w:hAnsi="Arial" w:cs="Arial"/>
          <w:sz w:val="18"/>
          <w:szCs w:val="18"/>
          <w:vertAlign w:val="superscript"/>
        </w:rPr>
        <w:t>1)</w:t>
      </w:r>
      <w:r w:rsidRPr="00F2212E">
        <w:rPr>
          <w:rStyle w:val="30"/>
          <w:rFonts w:cs="Arial"/>
          <w:b w:val="0"/>
          <w:sz w:val="18"/>
          <w:szCs w:val="18"/>
        </w:rPr>
        <w:t xml:space="preserve"> За исключением торговли электроэнергией; торговли газообразным топливом, подаваемым по распределительным сетям; торговли паром и горячей водой (тепловой энергией).</w:t>
      </w:r>
    </w:p>
    <w:p w:rsidR="00E30C8F" w:rsidRDefault="00E30C8F" w:rsidP="00E30C8F">
      <w:pPr>
        <w:keepNext w:val="0"/>
        <w:keepLines w:val="0"/>
        <w:widowControl w:val="0"/>
        <w:ind w:left="170" w:hanging="170"/>
        <w:rPr>
          <w:rFonts w:ascii="Arial" w:hAnsi="Arial" w:cs="Arial"/>
          <w:sz w:val="18"/>
          <w:szCs w:val="18"/>
          <w:vertAlign w:val="superscript"/>
        </w:rPr>
      </w:pPr>
    </w:p>
    <w:p w:rsidR="00E30C8F" w:rsidRPr="00F2212E" w:rsidRDefault="00E30C8F" w:rsidP="00E30C8F">
      <w:pPr>
        <w:keepNext w:val="0"/>
        <w:keepLines w:val="0"/>
        <w:widowControl w:val="0"/>
        <w:ind w:left="170" w:hanging="170"/>
        <w:rPr>
          <w:rFonts w:ascii="Arial" w:hAnsi="Arial" w:cs="Arial"/>
          <w:sz w:val="18"/>
          <w:szCs w:val="18"/>
          <w:vertAlign w:val="superscript"/>
        </w:rPr>
      </w:pPr>
    </w:p>
    <w:p w:rsidR="00A011DB" w:rsidRDefault="00F0191A" w:rsidP="00F2212E">
      <w:pPr>
        <w:pStyle w:val="3"/>
        <w:keepNext w:val="0"/>
        <w:keepLines w:val="0"/>
        <w:widowControl w:val="0"/>
      </w:pPr>
      <w:bookmarkStart w:id="121" w:name="_Toc183168527"/>
      <w:r>
        <w:t>УДЕЛЬНЫЙ ВЕС ОРГАНИЗАЦИЙ, ОСУЩЕСТВЛ</w:t>
      </w:r>
      <w:r w:rsidR="00A60DE7">
        <w:t>ЯЮЩИХ ТЕХНОЛОГИЧЕСКИЕ ИННОВАЦИИ,</w:t>
      </w:r>
      <w:r>
        <w:br/>
        <w:t>В ОБЩЕМ ЧИСЛЕ ОБСЛЕДОВАННЫХ ОРГАНИЗАЦИЙ</w:t>
      </w:r>
      <w:r w:rsidR="00F832F1">
        <w:t>,</w:t>
      </w:r>
      <w:r>
        <w:br/>
      </w:r>
      <w:r w:rsidRPr="00A011DB">
        <w:t>ПО ВИДАМ ЭКОНОМИЧЕСКОЙ ДЕЯТЕЛЬНОСТИ</w:t>
      </w:r>
      <w:bookmarkEnd w:id="121"/>
      <w:r w:rsidRPr="00A011DB">
        <w:t xml:space="preserve"> </w:t>
      </w:r>
    </w:p>
    <w:p w:rsidR="00A011DB" w:rsidRDefault="00A011DB" w:rsidP="00F2212E">
      <w:pPr>
        <w:pStyle w:val="aa"/>
        <w:keepNext w:val="0"/>
        <w:keepLines w:val="0"/>
        <w:widowControl w:val="0"/>
        <w:spacing w:after="0"/>
        <w:ind w:left="0"/>
        <w:jc w:val="center"/>
        <w:rPr>
          <w:rFonts w:ascii="Arial" w:hAnsi="Arial" w:cs="Arial"/>
          <w:sz w:val="22"/>
          <w:szCs w:val="22"/>
        </w:rPr>
      </w:pPr>
      <w:r w:rsidRPr="00D941E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процентов</w:t>
      </w:r>
      <w:r w:rsidRPr="00D941E2">
        <w:rPr>
          <w:rFonts w:ascii="Arial" w:hAnsi="Arial" w:cs="Arial"/>
          <w:sz w:val="22"/>
          <w:szCs w:val="22"/>
        </w:rPr>
        <w:t>)</w:t>
      </w:r>
    </w:p>
    <w:p w:rsidR="00E21D92" w:rsidRPr="00F0191A" w:rsidRDefault="00E21D92" w:rsidP="00F2212E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815"/>
        <w:gridCol w:w="815"/>
        <w:gridCol w:w="815"/>
        <w:gridCol w:w="815"/>
      </w:tblGrid>
      <w:tr w:rsidR="00134145" w:rsidRPr="00A011DB" w:rsidTr="00134145">
        <w:trPr>
          <w:trHeight w:val="207"/>
        </w:trPr>
        <w:tc>
          <w:tcPr>
            <w:tcW w:w="6946" w:type="dxa"/>
            <w:tcBorders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134145" w:rsidRPr="00A011DB" w:rsidRDefault="00134145" w:rsidP="002C6DD6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4" w:space="0" w:color="auto"/>
            </w:tcBorders>
          </w:tcPr>
          <w:p w:rsidR="00134145" w:rsidRPr="00A011DB" w:rsidRDefault="00134145" w:rsidP="002C6DD6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</w:tcPr>
          <w:p w:rsidR="00134145" w:rsidRPr="00A011DB" w:rsidRDefault="00134145" w:rsidP="002C6DD6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</w:tcPr>
          <w:p w:rsidR="00134145" w:rsidRPr="00A011DB" w:rsidRDefault="00134145" w:rsidP="002C6DD6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15" w:type="dxa"/>
            <w:tcBorders>
              <w:left w:val="single" w:sz="4" w:space="0" w:color="auto"/>
              <w:right w:val="nil"/>
            </w:tcBorders>
          </w:tcPr>
          <w:p w:rsidR="00134145" w:rsidRPr="00A011DB" w:rsidRDefault="00134145" w:rsidP="002C6DD6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2023</w:t>
            </w:r>
          </w:p>
        </w:tc>
      </w:tr>
      <w:tr w:rsidR="00134145" w:rsidRPr="00A011DB" w:rsidTr="00134145">
        <w:tc>
          <w:tcPr>
            <w:tcW w:w="69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0263E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26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0263E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28,5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из них по видам экономической деятельности: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A011DB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A011DB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134145" w:rsidP="00134145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животноводство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2,3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смешанное сельское хозяйство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добыча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полезных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ископаемых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8,2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обрабатывающие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производства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38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37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40,4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60DE7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5,1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6,6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строительство</w:t>
            </w:r>
            <w:r w:rsidRPr="00A011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64012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33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26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30,8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134145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66,7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в области информационных технологий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2D3A80" w:rsidRDefault="00134145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18,2</w:t>
            </w:r>
          </w:p>
        </w:tc>
      </w:tr>
      <w:tr w:rsidR="00134145" w:rsidRPr="00A011DB" w:rsidTr="00134145">
        <w:tc>
          <w:tcPr>
            <w:tcW w:w="6946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134145" w:rsidRPr="00A011DB" w:rsidRDefault="00134145" w:rsidP="002C6DD6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11DB">
              <w:rPr>
                <w:rFonts w:ascii="Arial" w:hAnsi="Arial" w:cs="Arial"/>
                <w:color w:val="000000"/>
                <w:sz w:val="18"/>
                <w:szCs w:val="18"/>
              </w:rPr>
              <w:t>научные исследования и разработки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145" w:rsidRPr="007774AF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D3A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34145" w:rsidRPr="002D3A80" w:rsidRDefault="00134145" w:rsidP="00D64EA0">
            <w:pPr>
              <w:keepNext w:val="0"/>
              <w:keepLines w:val="0"/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76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64012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34145" w:rsidRPr="007A245D" w:rsidRDefault="00134145" w:rsidP="00134145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7A245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34145" w:rsidRPr="007A245D" w:rsidRDefault="00BD594A" w:rsidP="00D64EA0">
            <w:pPr>
              <w:spacing w:line="240" w:lineRule="exact"/>
              <w:ind w:right="39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82,6</w:t>
            </w:r>
          </w:p>
        </w:tc>
      </w:tr>
    </w:tbl>
    <w:p w:rsidR="004D6BDD" w:rsidRPr="00F2212E" w:rsidRDefault="004D6BDD" w:rsidP="00A31689">
      <w:pPr>
        <w:keepNext w:val="0"/>
        <w:keepLines w:val="0"/>
        <w:widowControl w:val="0"/>
        <w:ind w:left="142" w:hanging="142"/>
        <w:rPr>
          <w:rFonts w:ascii="Arial" w:hAnsi="Arial" w:cs="Arial"/>
          <w:sz w:val="6"/>
          <w:szCs w:val="6"/>
        </w:rPr>
      </w:pPr>
    </w:p>
    <w:p w:rsidR="009F5FDE" w:rsidRDefault="004D6BDD" w:rsidP="00A31689">
      <w:pPr>
        <w:keepNext w:val="0"/>
        <w:keepLines w:val="0"/>
        <w:widowControl w:val="0"/>
        <w:ind w:left="142" w:hanging="142"/>
        <w:rPr>
          <w:rStyle w:val="30"/>
          <w:b w:val="0"/>
          <w:sz w:val="18"/>
          <w:szCs w:val="18"/>
        </w:rPr>
      </w:pPr>
      <w:r w:rsidRPr="002846A1">
        <w:rPr>
          <w:rFonts w:ascii="Arial" w:hAnsi="Arial" w:cs="Arial"/>
          <w:sz w:val="18"/>
          <w:szCs w:val="18"/>
          <w:vertAlign w:val="superscript"/>
        </w:rPr>
        <w:t>1)</w:t>
      </w:r>
      <w:r w:rsidRPr="002846A1">
        <w:rPr>
          <w:rStyle w:val="30"/>
          <w:b w:val="0"/>
          <w:sz w:val="18"/>
          <w:szCs w:val="18"/>
        </w:rPr>
        <w:t xml:space="preserve"> За исключением торговли электроэнергией; торговли газообразным топливом, подаваемым по распределительным сетям; торговли паром и горячей водой (тепловой энергией).</w:t>
      </w:r>
      <w:r w:rsidR="009F5FDE">
        <w:rPr>
          <w:rStyle w:val="30"/>
          <w:b w:val="0"/>
          <w:sz w:val="18"/>
          <w:szCs w:val="18"/>
        </w:rPr>
        <w:br w:type="page"/>
      </w:r>
    </w:p>
    <w:p w:rsidR="005B3D80" w:rsidRPr="009F5FDE" w:rsidRDefault="005B3D80" w:rsidP="009F5FDE">
      <w:pPr>
        <w:pStyle w:val="3"/>
      </w:pPr>
      <w:bookmarkStart w:id="122" w:name="_Toc151705887"/>
      <w:bookmarkStart w:id="123" w:name="_Toc183168528"/>
      <w:bookmarkStart w:id="124" w:name="_Toc530385324"/>
      <w:bookmarkStart w:id="125" w:name="_Toc23586167"/>
      <w:bookmarkStart w:id="126" w:name="_Toc54075746"/>
      <w:bookmarkStart w:id="127" w:name="_Toc210547183"/>
      <w:bookmarkStart w:id="128" w:name="_Toc242075036"/>
      <w:bookmarkStart w:id="129" w:name="_Toc277258390"/>
      <w:bookmarkStart w:id="130" w:name="_Toc308516721"/>
      <w:r w:rsidRPr="009F5FDE">
        <w:t xml:space="preserve">ЗАТРАТЫ НА ИННОВАЦИОННУЮ ДЕЯТЕЛЬНОСТЬ </w:t>
      </w:r>
      <w:r w:rsidRPr="009F5FDE">
        <w:br/>
        <w:t>ПО ВИДАМ</w:t>
      </w:r>
      <w:bookmarkEnd w:id="122"/>
      <w:r w:rsidRPr="009F5FDE">
        <w:t xml:space="preserve"> ИННОВАЦИОННОЙ ДЕЯТЕЛЬНОСТИ</w:t>
      </w:r>
      <w:bookmarkEnd w:id="123"/>
    </w:p>
    <w:p w:rsidR="005B3D80" w:rsidRDefault="005B3D80" w:rsidP="005B3D80">
      <w:pPr>
        <w:pStyle w:val="aa"/>
        <w:keepNext w:val="0"/>
        <w:keepLines w:val="0"/>
        <w:widowControl w:val="0"/>
        <w:spacing w:after="0"/>
        <w:ind w:left="0"/>
        <w:jc w:val="center"/>
        <w:rPr>
          <w:rFonts w:ascii="Arial" w:hAnsi="Arial" w:cs="Arial"/>
          <w:sz w:val="22"/>
          <w:szCs w:val="22"/>
          <w:lang w:val="en-US"/>
        </w:rPr>
      </w:pPr>
      <w:r w:rsidRPr="00D941E2">
        <w:rPr>
          <w:rFonts w:ascii="Arial" w:hAnsi="Arial" w:cs="Arial"/>
          <w:sz w:val="22"/>
          <w:szCs w:val="22"/>
        </w:rPr>
        <w:t>(миллионов рублей)</w:t>
      </w:r>
    </w:p>
    <w:p w:rsidR="005B3D80" w:rsidRDefault="005B3D80" w:rsidP="005B3D80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992"/>
        <w:gridCol w:w="992"/>
        <w:gridCol w:w="992"/>
        <w:gridCol w:w="993"/>
      </w:tblGrid>
      <w:tr w:rsidR="005B3D80" w:rsidRPr="001171B3" w:rsidTr="009F5FDE">
        <w:trPr>
          <w:trHeight w:val="65"/>
          <w:tblHeader/>
        </w:trPr>
        <w:tc>
          <w:tcPr>
            <w:tcW w:w="6237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5B3D80" w:rsidRPr="001171B3" w:rsidTr="009F5FDE">
        <w:tc>
          <w:tcPr>
            <w:tcW w:w="62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36442,5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54866,4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60003,2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BF3B4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BF3B4E">
              <w:rPr>
                <w:rFonts w:ascii="Arial" w:eastAsia="Arial Unicode MS" w:hAnsi="Arial" w:cs="Arial"/>
                <w:b/>
                <w:sz w:val="18"/>
                <w:szCs w:val="18"/>
              </w:rPr>
              <w:t>75432,8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397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исследование и разработка новых продуктов, услуг и методов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171B3">
              <w:rPr>
                <w:rFonts w:ascii="Arial" w:hAnsi="Arial" w:cs="Arial"/>
                <w:sz w:val="18"/>
                <w:szCs w:val="18"/>
              </w:rPr>
              <w:t>их производства (передачи), новых производственных процессов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22215,9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26897,6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32032,6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30405,4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приобретение машин, оборудования, прочих основных средств, связанных с инновационной деятельностью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5113,1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18281,1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17224,3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34964,2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маркетинг и создание бренда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72,6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обучение и подготовка персонала, </w:t>
            </w:r>
            <w:proofErr w:type="gramStart"/>
            <w:r w:rsidRPr="001171B3">
              <w:rPr>
                <w:rFonts w:ascii="Arial" w:hAnsi="Arial" w:cs="Arial"/>
                <w:sz w:val="18"/>
                <w:szCs w:val="18"/>
              </w:rPr>
              <w:t>связанные</w:t>
            </w:r>
            <w:proofErr w:type="gramEnd"/>
            <w:r w:rsidRPr="001171B3">
              <w:rPr>
                <w:rFonts w:ascii="Arial" w:hAnsi="Arial" w:cs="Arial"/>
                <w:sz w:val="18"/>
                <w:szCs w:val="18"/>
              </w:rPr>
              <w:t xml:space="preserve"> с инновациями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33,8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34,5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33,8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дизайн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инжиниринг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1768,2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2042,7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2929,3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4118,9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разработка и приобретение программ для ЭВМ и баз данных, связанных с инновационной деятельностью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2170,1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1198,1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5838,8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2571,4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приобретение прав на патенты (отчуждение), лицензий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171B3">
              <w:rPr>
                <w:rFonts w:ascii="Arial" w:hAnsi="Arial" w:cs="Arial"/>
                <w:sz w:val="18"/>
                <w:szCs w:val="18"/>
              </w:rPr>
              <w:t>на использование изобретений, промышленных образцов, полезных моделей, селекционных достижений, топологии интегральных микросхем и тому подобное; патентование (регистрация) результатов интеллектуальной деятельности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93,5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5281,5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228,2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планирование, разработка и внедрение новых методов ведения бизнеса, организации рабочих мест и организации внешних связей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uppressAutoHyphens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прочие затраты, связанные с осуществлением инновационной деятельности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4984,8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1018,5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1746,9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171B3">
              <w:rPr>
                <w:rFonts w:ascii="Arial" w:eastAsia="Arial Unicode MS" w:hAnsi="Arial" w:cs="Arial"/>
                <w:sz w:val="18"/>
                <w:szCs w:val="18"/>
              </w:rPr>
              <w:t>3037,2</w:t>
            </w:r>
          </w:p>
        </w:tc>
      </w:tr>
    </w:tbl>
    <w:p w:rsidR="005B3D80" w:rsidRDefault="005B3D80" w:rsidP="005B3D80">
      <w:pPr>
        <w:keepNext w:val="0"/>
        <w:keepLines w:val="0"/>
        <w:widowControl w:val="0"/>
        <w:ind w:left="182" w:hanging="170"/>
        <w:rPr>
          <w:rStyle w:val="30"/>
          <w:b w:val="0"/>
          <w:sz w:val="18"/>
          <w:szCs w:val="18"/>
        </w:rPr>
      </w:pPr>
    </w:p>
    <w:p w:rsidR="005B3D80" w:rsidRDefault="005B3D80" w:rsidP="005B3D80">
      <w:pPr>
        <w:keepNext w:val="0"/>
        <w:keepLines w:val="0"/>
        <w:widowControl w:val="0"/>
        <w:ind w:left="182" w:hanging="170"/>
        <w:rPr>
          <w:rStyle w:val="30"/>
          <w:b w:val="0"/>
          <w:sz w:val="18"/>
          <w:szCs w:val="18"/>
        </w:rPr>
      </w:pPr>
    </w:p>
    <w:p w:rsidR="005B3D80" w:rsidRDefault="005B3D80" w:rsidP="005B3D80">
      <w:pPr>
        <w:pStyle w:val="3"/>
      </w:pPr>
      <w:bookmarkStart w:id="131" w:name="_Toc363041125"/>
      <w:bookmarkStart w:id="132" w:name="_Toc396303722"/>
      <w:bookmarkStart w:id="133" w:name="_Toc396311056"/>
      <w:bookmarkStart w:id="134" w:name="_Toc151705886"/>
      <w:bookmarkStart w:id="135" w:name="_Toc183168529"/>
      <w:r w:rsidRPr="005B3D80">
        <w:t xml:space="preserve">ЗАТРАТЫ НА ИННОВАЦИОННУЮ ДЕЯТЕЛЬНОСТЬ </w:t>
      </w:r>
      <w:r w:rsidRPr="005B3D80">
        <w:br/>
        <w:t>ПО ИСТОЧНИКАМ ФИНАНСИРОВАНИЯ</w:t>
      </w:r>
      <w:bookmarkEnd w:id="131"/>
      <w:bookmarkEnd w:id="132"/>
      <w:bookmarkEnd w:id="133"/>
      <w:bookmarkEnd w:id="134"/>
      <w:bookmarkEnd w:id="135"/>
    </w:p>
    <w:p w:rsidR="005B3D80" w:rsidRDefault="005B3D80" w:rsidP="005B3D80">
      <w:pPr>
        <w:pStyle w:val="aa"/>
        <w:keepNext w:val="0"/>
        <w:keepLines w:val="0"/>
        <w:widowControl w:val="0"/>
        <w:spacing w:after="0"/>
        <w:ind w:left="0"/>
        <w:jc w:val="center"/>
        <w:rPr>
          <w:rFonts w:ascii="Arial" w:hAnsi="Arial" w:cs="Arial"/>
          <w:sz w:val="22"/>
          <w:szCs w:val="22"/>
          <w:lang w:val="en-US"/>
        </w:rPr>
      </w:pPr>
      <w:r w:rsidRPr="00D941E2">
        <w:rPr>
          <w:rFonts w:ascii="Arial" w:hAnsi="Arial" w:cs="Arial"/>
          <w:sz w:val="22"/>
          <w:szCs w:val="22"/>
        </w:rPr>
        <w:t>(миллионов рублей)</w:t>
      </w:r>
    </w:p>
    <w:p w:rsidR="005B3D80" w:rsidRDefault="005B3D80" w:rsidP="005B3D80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992"/>
        <w:gridCol w:w="992"/>
        <w:gridCol w:w="992"/>
        <w:gridCol w:w="993"/>
      </w:tblGrid>
      <w:tr w:rsidR="005B3D80" w:rsidRPr="001171B3" w:rsidTr="00360CC6">
        <w:trPr>
          <w:trHeight w:val="65"/>
          <w:tblHeader/>
        </w:trPr>
        <w:tc>
          <w:tcPr>
            <w:tcW w:w="6237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before="20" w:after="20" w:line="24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71B3"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5B3D80" w:rsidRPr="001171B3" w:rsidTr="009F5FDE">
        <w:tc>
          <w:tcPr>
            <w:tcW w:w="62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36442,5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</w:rPr>
              <w:t>54866,4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b/>
                <w:sz w:val="18"/>
                <w:szCs w:val="18"/>
                <w:lang w:val="en-US"/>
              </w:rPr>
              <w:t>60003</w:t>
            </w:r>
            <w:r w:rsidRPr="00013AE6">
              <w:rPr>
                <w:rFonts w:ascii="Arial" w:hAnsi="Arial" w:cs="Arial"/>
                <w:b/>
                <w:sz w:val="18"/>
                <w:szCs w:val="18"/>
                <w:lang w:val="en-US"/>
              </w:rPr>
              <w:t>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E3553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E3553E">
              <w:rPr>
                <w:rFonts w:ascii="Arial" w:eastAsia="Arial Unicode MS" w:hAnsi="Arial" w:cs="Arial"/>
                <w:b/>
                <w:sz w:val="18"/>
                <w:szCs w:val="18"/>
              </w:rPr>
              <w:t>75432</w:t>
            </w:r>
            <w:r>
              <w:rPr>
                <w:rFonts w:ascii="Arial" w:eastAsia="Arial Unicode MS" w:hAnsi="Arial" w:cs="Arial"/>
                <w:b/>
                <w:sz w:val="18"/>
                <w:szCs w:val="18"/>
              </w:rPr>
              <w:t>,</w:t>
            </w:r>
            <w:r w:rsidRPr="00E3553E">
              <w:rPr>
                <w:rFonts w:ascii="Arial" w:eastAsia="Arial Unicode MS" w:hAnsi="Arial" w:cs="Arial"/>
                <w:b/>
                <w:sz w:val="18"/>
                <w:szCs w:val="18"/>
              </w:rPr>
              <w:t>8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397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suppressAutoHyphens/>
              <w:spacing w:line="240" w:lineRule="exact"/>
              <w:ind w:right="4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собственные средства организации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14782</w:t>
            </w:r>
            <w:r w:rsidRPr="001171B3">
              <w:rPr>
                <w:rFonts w:ascii="Arial" w:hAnsi="Arial" w:cs="Arial"/>
                <w:sz w:val="18"/>
                <w:szCs w:val="18"/>
              </w:rPr>
              <w:t>,</w:t>
            </w: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21016</w:t>
            </w:r>
            <w:r w:rsidRPr="001171B3"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20055,8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28991,3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9993</w:t>
            </w:r>
            <w:r w:rsidRPr="001171B3">
              <w:rPr>
                <w:rFonts w:ascii="Arial" w:hAnsi="Arial" w:cs="Arial"/>
                <w:sz w:val="18"/>
                <w:szCs w:val="18"/>
              </w:rPr>
              <w:t>,</w:t>
            </w: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18788</w:t>
            </w:r>
            <w:r w:rsidRPr="001171B3">
              <w:rPr>
                <w:rFonts w:ascii="Arial" w:hAnsi="Arial" w:cs="Arial"/>
                <w:sz w:val="18"/>
                <w:szCs w:val="18"/>
              </w:rPr>
              <w:t>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20628,3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27545,6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бюджеты субъектов РФ и местные бюджеты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36,6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264</w:t>
            </w:r>
            <w:r w:rsidRPr="001171B3"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 xml:space="preserve">средства фондов поддержки научной, научно-технической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171B3">
              <w:rPr>
                <w:rFonts w:ascii="Arial" w:hAnsi="Arial" w:cs="Arial"/>
                <w:sz w:val="18"/>
                <w:szCs w:val="18"/>
              </w:rPr>
              <w:t>инновационной деятельности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иностранные инвестиции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11629,4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14796,9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19219,7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48AE">
              <w:rPr>
                <w:rFonts w:ascii="Arial" w:eastAsia="Arial Unicode MS" w:hAnsi="Arial" w:cs="Arial"/>
                <w:sz w:val="18"/>
                <w:szCs w:val="18"/>
              </w:rPr>
              <w:t>18783,9</w:t>
            </w:r>
          </w:p>
        </w:tc>
      </w:tr>
      <w:tr w:rsidR="005B3D80" w:rsidRPr="001171B3" w:rsidTr="009F5FDE">
        <w:tc>
          <w:tcPr>
            <w:tcW w:w="6237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171B3">
              <w:rPr>
                <w:rFonts w:ascii="Arial" w:hAnsi="Arial" w:cs="Arial"/>
                <w:sz w:val="18"/>
                <w:szCs w:val="18"/>
              </w:rPr>
              <w:t>из них выполненные с привлечением кредитов и займов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1315</w:t>
            </w:r>
            <w:r w:rsidRPr="001171B3">
              <w:rPr>
                <w:rFonts w:ascii="Arial" w:hAnsi="Arial" w:cs="Arial"/>
                <w:sz w:val="18"/>
                <w:szCs w:val="18"/>
              </w:rPr>
              <w:t>,</w:t>
            </w: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71B3">
              <w:rPr>
                <w:rFonts w:ascii="Arial" w:hAnsi="Arial" w:cs="Arial"/>
                <w:sz w:val="18"/>
                <w:szCs w:val="18"/>
              </w:rPr>
              <w:t>525,1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1171B3" w:rsidRDefault="005B3D80" w:rsidP="006661F0">
            <w:pPr>
              <w:keepNext w:val="0"/>
              <w:keepLines w:val="0"/>
              <w:spacing w:line="240" w:lineRule="exact"/>
              <w:ind w:right="113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71B3">
              <w:rPr>
                <w:rFonts w:ascii="Arial" w:hAnsi="Arial" w:cs="Arial"/>
                <w:sz w:val="18"/>
                <w:szCs w:val="18"/>
                <w:lang w:val="en-US"/>
              </w:rPr>
              <w:t>627,0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5B3D80" w:rsidRPr="002D48AE" w:rsidRDefault="005B3D80" w:rsidP="006661F0">
            <w:pPr>
              <w:keepNext w:val="0"/>
              <w:keepLines w:val="0"/>
              <w:widowControl w:val="0"/>
              <w:spacing w:line="240" w:lineRule="exact"/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2D6011">
              <w:rPr>
                <w:rFonts w:ascii="Arial" w:eastAsia="Arial Unicode MS" w:hAnsi="Arial" w:cs="Arial"/>
                <w:sz w:val="18"/>
                <w:szCs w:val="18"/>
              </w:rPr>
              <w:t>6522,4</w:t>
            </w:r>
          </w:p>
        </w:tc>
      </w:tr>
    </w:tbl>
    <w:p w:rsidR="005B3D80" w:rsidRDefault="005B3D80" w:rsidP="005B3D80">
      <w:pPr>
        <w:pStyle w:val="3"/>
        <w:keepNext w:val="0"/>
        <w:keepLines w:val="0"/>
        <w:widowControl w:val="0"/>
        <w:jc w:val="left"/>
      </w:pPr>
      <w:r>
        <w:br w:type="page"/>
      </w:r>
    </w:p>
    <w:p w:rsidR="0051777C" w:rsidRDefault="00095DD5" w:rsidP="00F2212E">
      <w:pPr>
        <w:pStyle w:val="3"/>
        <w:keepNext w:val="0"/>
        <w:keepLines w:val="0"/>
        <w:widowControl w:val="0"/>
      </w:pPr>
      <w:bookmarkStart w:id="136" w:name="_Toc183168530"/>
      <w:r w:rsidRPr="00EC4073">
        <w:t>ОБЪЁМ ИННОВАЦИОННЫХ ТОВАРОВ, РАБОТ И УСЛУГ ОРГАНИЗАЦИЙ,</w:t>
      </w:r>
      <w:r w:rsidR="001B6AE8">
        <w:t xml:space="preserve"> </w:t>
      </w:r>
      <w:r w:rsidR="001B6AE8">
        <w:br/>
      </w:r>
      <w:r w:rsidRPr="00EC4073">
        <w:t xml:space="preserve">ОСУЩЕСТВЛЯЮЩИХ </w:t>
      </w:r>
      <w:r w:rsidR="00855930" w:rsidRPr="00EC4073">
        <w:t>ИННОВАЦИОННУЮ ДЕЯТЕЛЬНОСТЬ</w:t>
      </w:r>
      <w:r w:rsidRPr="00EC4073">
        <w:t>,</w:t>
      </w:r>
      <w:r w:rsidR="00A2701A" w:rsidRPr="00EC4073">
        <w:t xml:space="preserve"> </w:t>
      </w:r>
      <w:r w:rsidR="001B6AE8">
        <w:br/>
      </w:r>
      <w:r w:rsidRPr="00EC4073">
        <w:t>ПО ВИДАМ ЭКОНОМИЧЕСКОЙ ДЕЯТЕЛЬНОСТИ</w:t>
      </w:r>
      <w:bookmarkEnd w:id="136"/>
      <w:r w:rsidR="00710E08" w:rsidRPr="00EC4073">
        <w:t xml:space="preserve"> </w:t>
      </w:r>
    </w:p>
    <w:p w:rsidR="00095DD5" w:rsidRPr="0037422A" w:rsidRDefault="00095DD5" w:rsidP="00F2212E">
      <w:pPr>
        <w:rPr>
          <w:sz w:val="6"/>
          <w:szCs w:val="6"/>
        </w:rPr>
      </w:pPr>
    </w:p>
    <w:tbl>
      <w:tblPr>
        <w:tblW w:w="1017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9"/>
        <w:gridCol w:w="1027"/>
        <w:gridCol w:w="1027"/>
        <w:gridCol w:w="1027"/>
        <w:gridCol w:w="1028"/>
      </w:tblGrid>
      <w:tr w:rsidR="001B6AE8" w:rsidRPr="001432F3" w:rsidTr="002C6DD6">
        <w:trPr>
          <w:trHeight w:val="244"/>
          <w:tblHeader/>
        </w:trPr>
        <w:tc>
          <w:tcPr>
            <w:tcW w:w="6069" w:type="dxa"/>
            <w:vMerge w:val="restart"/>
            <w:tcBorders>
              <w:left w:val="nil"/>
            </w:tcBorders>
          </w:tcPr>
          <w:p w:rsidR="001B6AE8" w:rsidRPr="001432F3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54" w:type="dxa"/>
            <w:gridSpan w:val="2"/>
            <w:tcBorders>
              <w:bottom w:val="single" w:sz="4" w:space="0" w:color="auto"/>
              <w:right w:val="nil"/>
            </w:tcBorders>
          </w:tcPr>
          <w:p w:rsidR="001B6AE8" w:rsidRPr="004043CB" w:rsidRDefault="002C6DD6" w:rsidP="00134145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043CB">
              <w:rPr>
                <w:rFonts w:ascii="Arial" w:hAnsi="Arial" w:cs="Arial"/>
                <w:i/>
                <w:sz w:val="18"/>
                <w:szCs w:val="18"/>
              </w:rPr>
              <w:t>202</w:t>
            </w:r>
            <w:r w:rsidR="00134145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  <w:right w:val="nil"/>
            </w:tcBorders>
          </w:tcPr>
          <w:p w:rsidR="001B6AE8" w:rsidRPr="004043CB" w:rsidRDefault="002C6DD6" w:rsidP="00134145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043CB">
              <w:rPr>
                <w:rFonts w:ascii="Arial" w:hAnsi="Arial" w:cs="Arial"/>
                <w:i/>
                <w:sz w:val="18"/>
                <w:szCs w:val="18"/>
              </w:rPr>
              <w:t>202</w:t>
            </w:r>
            <w:r w:rsidR="00134145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</w:tr>
      <w:tr w:rsidR="001B6AE8" w:rsidRPr="001432F3" w:rsidTr="002C6DD6">
        <w:trPr>
          <w:trHeight w:val="774"/>
          <w:tblHeader/>
        </w:trPr>
        <w:tc>
          <w:tcPr>
            <w:tcW w:w="6069" w:type="dxa"/>
            <w:vMerge/>
            <w:tcBorders>
              <w:left w:val="nil"/>
              <w:bottom w:val="single" w:sz="4" w:space="0" w:color="auto"/>
            </w:tcBorders>
          </w:tcPr>
          <w:p w:rsidR="001B6AE8" w:rsidRPr="001432F3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7" w:type="dxa"/>
            <w:tcBorders>
              <w:bottom w:val="single" w:sz="4" w:space="0" w:color="auto"/>
              <w:right w:val="nil"/>
            </w:tcBorders>
          </w:tcPr>
          <w:p w:rsidR="001B6AE8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млн</w:t>
            </w:r>
            <w:proofErr w:type="gramEnd"/>
            <w:r w:rsidRPr="00D30D3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2252B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30D31">
              <w:rPr>
                <w:rFonts w:ascii="Arial" w:hAnsi="Arial" w:cs="Arial"/>
                <w:i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лей</w:t>
            </w:r>
          </w:p>
        </w:tc>
        <w:tc>
          <w:tcPr>
            <w:tcW w:w="1027" w:type="dxa"/>
            <w:tcBorders>
              <w:bottom w:val="single" w:sz="4" w:space="0" w:color="auto"/>
              <w:right w:val="nil"/>
            </w:tcBorders>
          </w:tcPr>
          <w:p w:rsidR="001B6AE8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в</w:t>
            </w:r>
            <w:proofErr w:type="gramEnd"/>
            <w:r w:rsidRPr="001432F3">
              <w:rPr>
                <w:rFonts w:ascii="Arial" w:hAnsi="Arial" w:cs="Arial"/>
                <w:i/>
                <w:sz w:val="18"/>
                <w:szCs w:val="18"/>
              </w:rPr>
              <w:t xml:space="preserve"> % </w:t>
            </w:r>
            <w:proofErr w:type="gramStart"/>
            <w:r w:rsidRPr="001432F3">
              <w:rPr>
                <w:rFonts w:ascii="Arial" w:hAnsi="Arial" w:cs="Arial"/>
                <w:i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br/>
              <w:t>общего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объёма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отгруже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ной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продукции</w:t>
            </w:r>
          </w:p>
        </w:tc>
        <w:tc>
          <w:tcPr>
            <w:tcW w:w="1027" w:type="dxa"/>
            <w:tcBorders>
              <w:bottom w:val="single" w:sz="4" w:space="0" w:color="auto"/>
              <w:right w:val="nil"/>
            </w:tcBorders>
          </w:tcPr>
          <w:p w:rsidR="001B6AE8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млн</w:t>
            </w:r>
            <w:proofErr w:type="gramEnd"/>
            <w:r w:rsidRPr="00D30D3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2252B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30D31">
              <w:rPr>
                <w:rFonts w:ascii="Arial" w:hAnsi="Arial" w:cs="Arial"/>
                <w:i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лей</w:t>
            </w:r>
          </w:p>
        </w:tc>
        <w:tc>
          <w:tcPr>
            <w:tcW w:w="1028" w:type="dxa"/>
            <w:tcBorders>
              <w:bottom w:val="single" w:sz="4" w:space="0" w:color="auto"/>
              <w:right w:val="nil"/>
            </w:tcBorders>
          </w:tcPr>
          <w:p w:rsidR="001B6AE8" w:rsidRDefault="001B6AE8" w:rsidP="00F2212E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в</w:t>
            </w:r>
            <w:proofErr w:type="gramEnd"/>
            <w:r w:rsidRPr="001432F3">
              <w:rPr>
                <w:rFonts w:ascii="Arial" w:hAnsi="Arial" w:cs="Arial"/>
                <w:i/>
                <w:sz w:val="18"/>
                <w:szCs w:val="18"/>
              </w:rPr>
              <w:t xml:space="preserve"> % </w:t>
            </w:r>
            <w:proofErr w:type="gramStart"/>
            <w:r w:rsidRPr="001432F3">
              <w:rPr>
                <w:rFonts w:ascii="Arial" w:hAnsi="Arial" w:cs="Arial"/>
                <w:i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br/>
              <w:t>общего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объёма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отгруже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ной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1432F3">
              <w:rPr>
                <w:rFonts w:ascii="Arial" w:hAnsi="Arial" w:cs="Arial"/>
                <w:i/>
                <w:sz w:val="18"/>
                <w:szCs w:val="18"/>
              </w:rPr>
              <w:t>продукции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</w:t>
            </w:r>
            <w:r w:rsidRPr="00ED382E">
              <w:rPr>
                <w:rFonts w:ascii="Arial" w:hAnsi="Arial" w:cs="Arial"/>
                <w:sz w:val="18"/>
                <w:szCs w:val="18"/>
              </w:rPr>
              <w:t>ивотноводство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F6519D">
              <w:rPr>
                <w:rFonts w:ascii="Arial" w:hAnsi="Arial" w:cs="Arial"/>
                <w:sz w:val="18"/>
                <w:szCs w:val="18"/>
              </w:rPr>
              <w:t>Смешанное сельское хозяйство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3377F3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3377F3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62908,2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5,6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153589,1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12,1</w:t>
            </w:r>
          </w:p>
        </w:tc>
      </w:tr>
      <w:tr w:rsidR="00134145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134145" w:rsidRPr="003377F3" w:rsidRDefault="00134145" w:rsidP="002C6DD6">
            <w:pPr>
              <w:keepNext w:val="0"/>
              <w:keepLines w:val="0"/>
              <w:suppressAutoHyphens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3377F3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154,1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0,2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6592,9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8,0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напитков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51777C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9,9</w:t>
            </w:r>
          </w:p>
        </w:tc>
      </w:tr>
      <w:tr w:rsidR="00134145" w:rsidRPr="009E1F25" w:rsidTr="00E10C14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134145" w:rsidRPr="00ED382E" w:rsidRDefault="00134145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98354B">
              <w:rPr>
                <w:rFonts w:ascii="Arial" w:hAnsi="Arial" w:cs="Arial"/>
                <w:sz w:val="18"/>
                <w:szCs w:val="18"/>
              </w:rPr>
              <w:t>бработка древесины и производство изделий из дерева и пробки, кроме мебели, производство изделий из</w:t>
            </w:r>
            <w:r>
              <w:rPr>
                <w:rFonts w:ascii="Arial" w:hAnsi="Arial" w:cs="Arial"/>
                <w:sz w:val="18"/>
                <w:szCs w:val="18"/>
              </w:rPr>
              <w:t xml:space="preserve"> соломки и материалов для плетения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E10C14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10C14" w:rsidRPr="009E1F25" w:rsidTr="00E10C14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E10C14" w:rsidRPr="00ED382E" w:rsidRDefault="00E10C14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51777C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E10C14" w:rsidRPr="009E1F25" w:rsidTr="00E10C14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E10C14" w:rsidRPr="00ED382E" w:rsidRDefault="00E10C14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2D3D4D">
              <w:rPr>
                <w:rFonts w:ascii="Arial" w:hAnsi="Arial" w:cs="Arial"/>
                <w:sz w:val="18"/>
                <w:szCs w:val="18"/>
              </w:rPr>
              <w:t xml:space="preserve">еятельность полиграфическая и копирование носителей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D3D4D">
              <w:rPr>
                <w:rFonts w:ascii="Arial" w:hAnsi="Arial" w:cs="Arial"/>
                <w:sz w:val="18"/>
                <w:szCs w:val="18"/>
              </w:rPr>
              <w:t>информации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51777C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E10C14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134145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134145" w:rsidRPr="00ED382E" w:rsidRDefault="00134145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134145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134145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9716,8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2,0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производство лекарственных средств и материалов, применяемых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D382E">
              <w:rPr>
                <w:rFonts w:ascii="Arial" w:hAnsi="Arial" w:cs="Arial"/>
                <w:sz w:val="18"/>
                <w:szCs w:val="18"/>
              </w:rPr>
              <w:t>в медицинских целях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51777C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3,0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производство прочей </w:t>
            </w:r>
            <w:r>
              <w:rPr>
                <w:rFonts w:ascii="Arial" w:hAnsi="Arial" w:cs="Arial"/>
                <w:sz w:val="18"/>
                <w:szCs w:val="18"/>
              </w:rPr>
              <w:t xml:space="preserve">неметаллической минеральной </w:t>
            </w:r>
            <w:r w:rsidRPr="00ED382E">
              <w:rPr>
                <w:rFonts w:ascii="Arial" w:hAnsi="Arial" w:cs="Arial"/>
                <w:sz w:val="18"/>
                <w:szCs w:val="18"/>
              </w:rPr>
              <w:t>продукции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12069,6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41,3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6796,6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10,6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D382E">
              <w:rPr>
                <w:rFonts w:ascii="Arial" w:hAnsi="Arial" w:cs="Arial"/>
                <w:sz w:val="18"/>
                <w:szCs w:val="18"/>
              </w:rPr>
              <w:t>и оборудования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616,4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1,7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804,8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1,2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компьютеров, электронных и оптических изделий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848,9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5,9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803,9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3,5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4434,4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6,9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23735,5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28,9</w:t>
            </w:r>
          </w:p>
        </w:tc>
      </w:tr>
      <w:tr w:rsidR="004A41F6" w:rsidRPr="009E1F25" w:rsidTr="004A41F6">
        <w:trPr>
          <w:trHeight w:val="20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производство машин и оборудования, не включённых в другие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D382E">
              <w:rPr>
                <w:rFonts w:ascii="Arial" w:hAnsi="Arial" w:cs="Arial"/>
                <w:sz w:val="18"/>
                <w:szCs w:val="18"/>
              </w:rPr>
              <w:t>группировки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10026,0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17,8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15008,9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21,8</w:t>
            </w:r>
          </w:p>
        </w:tc>
      </w:tr>
      <w:tr w:rsidR="004A41F6" w:rsidRPr="009E1F25" w:rsidTr="004A41F6">
        <w:trPr>
          <w:trHeight w:val="167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производство прочих транспортных средств и оборудования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2250,4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4,2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4481,4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6,6</w:t>
            </w:r>
          </w:p>
        </w:tc>
      </w:tr>
      <w:tr w:rsidR="004A41F6" w:rsidRPr="009E1F25" w:rsidTr="004A41F6">
        <w:trPr>
          <w:trHeight w:val="9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455334">
              <w:rPr>
                <w:rFonts w:ascii="Arial" w:hAnsi="Arial" w:cs="Arial"/>
                <w:sz w:val="18"/>
                <w:szCs w:val="18"/>
              </w:rPr>
              <w:t>роизводство прочих готовых изделий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857,2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9,4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700,9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6,3</w:t>
            </w:r>
          </w:p>
        </w:tc>
      </w:tr>
      <w:tr w:rsidR="004A41F6" w:rsidRPr="009E1F25" w:rsidTr="004A41F6">
        <w:trPr>
          <w:trHeight w:val="9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</w:t>
            </w:r>
            <w:r w:rsidRPr="0098354B">
              <w:rPr>
                <w:rFonts w:ascii="Arial" w:hAnsi="Arial" w:cs="Arial"/>
                <w:sz w:val="18"/>
                <w:szCs w:val="18"/>
              </w:rPr>
              <w:t>емонт и монтаж машин и оборудования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10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ED382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222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D382E">
              <w:rPr>
                <w:rFonts w:ascii="Arial" w:hAnsi="Arial" w:cs="Arial"/>
                <w:bCs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169,6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0,7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61790">
              <w:rPr>
                <w:rFonts w:ascii="Arial" w:hAnsi="Arial" w:cs="Arial"/>
                <w:bCs/>
                <w:sz w:val="18"/>
                <w:szCs w:val="18"/>
              </w:rPr>
              <w:t>Строительство</w:t>
            </w:r>
            <w:r w:rsidRPr="00ED38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2020,3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2,7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61790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A622C">
              <w:rPr>
                <w:rFonts w:ascii="Arial" w:hAnsi="Arial" w:cs="Arial"/>
                <w:bCs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309,8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0,2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DA622C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98354B">
              <w:rPr>
                <w:rFonts w:ascii="Arial" w:hAnsi="Arial" w:cs="Arial"/>
                <w:bCs/>
                <w:sz w:val="18"/>
                <w:szCs w:val="18"/>
              </w:rPr>
              <w:t>Деятельность издательская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80,9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46,8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70,9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39,4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382E">
              <w:rPr>
                <w:rFonts w:ascii="Arial" w:hAnsi="Arial" w:cs="Arial"/>
                <w:spacing w:val="-2"/>
                <w:sz w:val="18"/>
                <w:szCs w:val="18"/>
              </w:rPr>
              <w:t>Деятельность в сфере телекоммуникаций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7423,2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23,5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382E">
              <w:rPr>
                <w:rFonts w:ascii="Arial" w:hAnsi="Arial" w:cs="Arial"/>
                <w:spacing w:val="-2"/>
                <w:sz w:val="18"/>
                <w:szCs w:val="18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3065,4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32,4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4314,4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41,7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 xml:space="preserve">Деятельность в области информационных технологий 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141,5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5,2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Деятельность в области права и бухгалтерского уч</w:t>
            </w:r>
            <w:r>
              <w:rPr>
                <w:rFonts w:ascii="Arial" w:hAnsi="Arial" w:cs="Arial"/>
                <w:sz w:val="18"/>
                <w:szCs w:val="18"/>
              </w:rPr>
              <w:t>ё</w:t>
            </w:r>
            <w:r w:rsidRPr="00ED382E">
              <w:rPr>
                <w:rFonts w:ascii="Arial" w:hAnsi="Arial" w:cs="Arial"/>
                <w:sz w:val="18"/>
                <w:szCs w:val="18"/>
              </w:rPr>
              <w:t xml:space="preserve">та 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2C6DD6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Деятельность головных офисов; консультирование по вопросам управления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9D3B9C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270B45">
              <w:rPr>
                <w:rFonts w:ascii="Arial" w:hAnsi="Arial" w:cs="Arial"/>
                <w:sz w:val="18"/>
                <w:szCs w:val="18"/>
              </w:rPr>
              <w:t>Деятельность в области архитектуры и инженерно-технического проектирования; технических испытаний,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70B45">
              <w:rPr>
                <w:rFonts w:ascii="Arial" w:hAnsi="Arial" w:cs="Arial"/>
                <w:sz w:val="18"/>
                <w:szCs w:val="18"/>
              </w:rPr>
              <w:t>исследований и анализа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97BCB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0,0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9D3B9C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ED382E">
              <w:rPr>
                <w:rFonts w:ascii="Arial" w:hAnsi="Arial" w:cs="Arial"/>
                <w:sz w:val="18"/>
                <w:szCs w:val="18"/>
              </w:rPr>
              <w:t>Научные исследования и разработки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16876,6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57,1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9D3B9C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CB181A">
              <w:rPr>
                <w:rFonts w:ascii="Arial" w:hAnsi="Arial" w:cs="Arial"/>
                <w:sz w:val="18"/>
                <w:szCs w:val="18"/>
              </w:rPr>
              <w:t>Деятельность рекламная и исследование конъюнктуры рынка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  <w:tr w:rsidR="004A41F6" w:rsidRPr="009E1F25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nil"/>
            </w:tcBorders>
            <w:vAlign w:val="bottom"/>
          </w:tcPr>
          <w:p w:rsidR="004A41F6" w:rsidRPr="00ED382E" w:rsidRDefault="004A41F6" w:rsidP="009D3B9C">
            <w:pPr>
              <w:pStyle w:val="Textbody"/>
              <w:widowControl w:val="0"/>
              <w:suppressAutoHyphens/>
              <w:spacing w:before="0" w:after="0" w:line="220" w:lineRule="exact"/>
              <w:rPr>
                <w:rFonts w:ascii="Arial" w:hAnsi="Arial" w:cs="Arial"/>
                <w:sz w:val="18"/>
                <w:szCs w:val="18"/>
              </w:rPr>
            </w:pPr>
            <w:r w:rsidRPr="00270B45">
              <w:rPr>
                <w:rFonts w:ascii="Arial" w:hAnsi="Arial" w:cs="Arial"/>
                <w:sz w:val="18"/>
                <w:szCs w:val="18"/>
              </w:rPr>
              <w:t>Деятельность профессиональная научная и техническая прочая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E10C14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7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8" w:type="dxa"/>
            <w:tcBorders>
              <w:top w:val="nil"/>
              <w:bottom w:val="nil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4A41F6" w:rsidRPr="003377F3" w:rsidTr="004A41F6">
        <w:trPr>
          <w:trHeight w:val="179"/>
        </w:trPr>
        <w:tc>
          <w:tcPr>
            <w:tcW w:w="606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:rsidR="004A41F6" w:rsidRPr="003377F3" w:rsidRDefault="004A41F6" w:rsidP="009D3B9C">
            <w:pPr>
              <w:keepNext w:val="0"/>
              <w:keepLines w:val="0"/>
              <w:widowControl w:val="0"/>
              <w:suppressAutoHyphens/>
              <w:spacing w:line="2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3377F3">
              <w:rPr>
                <w:rFonts w:ascii="Arial" w:hAnsi="Arial" w:cs="Arial"/>
                <w:sz w:val="18"/>
                <w:szCs w:val="18"/>
              </w:rPr>
              <w:t xml:space="preserve">еятельность в области здравоохранения </w:t>
            </w:r>
          </w:p>
        </w:tc>
        <w:tc>
          <w:tcPr>
            <w:tcW w:w="1027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4A41F6" w:rsidRPr="00482CFF" w:rsidRDefault="004A41F6" w:rsidP="00134145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027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4A41F6" w:rsidRPr="00482CFF" w:rsidRDefault="004A41F6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  <w:tc>
          <w:tcPr>
            <w:tcW w:w="102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4A41F6" w:rsidRPr="00482CFF" w:rsidRDefault="00E10C14" w:rsidP="004A41F6">
            <w:pPr>
              <w:ind w:right="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82CFF">
              <w:rPr>
                <w:rFonts w:ascii="Arial" w:eastAsia="Arial Unicode MS" w:hAnsi="Arial" w:cs="Arial"/>
                <w:sz w:val="18"/>
                <w:szCs w:val="18"/>
              </w:rPr>
              <w:t>К</w:t>
            </w:r>
          </w:p>
        </w:tc>
      </w:tr>
    </w:tbl>
    <w:p w:rsidR="00095DD5" w:rsidRPr="009D38AD" w:rsidRDefault="00095DD5" w:rsidP="00F2212E">
      <w:pPr>
        <w:keepNext w:val="0"/>
        <w:keepLines w:val="0"/>
        <w:widowControl w:val="0"/>
        <w:ind w:left="182" w:hanging="182"/>
        <w:rPr>
          <w:rFonts w:ascii="Arial" w:hAnsi="Arial"/>
          <w:sz w:val="6"/>
          <w:szCs w:val="6"/>
        </w:rPr>
      </w:pPr>
    </w:p>
    <w:p w:rsidR="00095DD5" w:rsidRPr="002846A1" w:rsidRDefault="00095DD5" w:rsidP="00F2212E">
      <w:pPr>
        <w:keepNext w:val="0"/>
        <w:keepLines w:val="0"/>
        <w:widowControl w:val="0"/>
        <w:ind w:left="170" w:hanging="170"/>
        <w:rPr>
          <w:rStyle w:val="30"/>
          <w:b w:val="0"/>
          <w:sz w:val="18"/>
          <w:szCs w:val="18"/>
        </w:rPr>
      </w:pPr>
      <w:bookmarkStart w:id="137" w:name="_Toc531613152"/>
      <w:bookmarkStart w:id="138" w:name="_Toc55480636"/>
      <w:r w:rsidRPr="002846A1">
        <w:rPr>
          <w:rFonts w:ascii="Arial" w:hAnsi="Arial" w:cs="Arial"/>
          <w:sz w:val="18"/>
          <w:szCs w:val="18"/>
          <w:vertAlign w:val="superscript"/>
        </w:rPr>
        <w:t>1)</w:t>
      </w:r>
      <w:r w:rsidRPr="002846A1">
        <w:rPr>
          <w:rStyle w:val="30"/>
          <w:b w:val="0"/>
          <w:sz w:val="18"/>
          <w:szCs w:val="18"/>
        </w:rPr>
        <w:t xml:space="preserve"> За исключением торговли электроэнергией; торговли газообразным топливом, подаваемым по распределительным сетям; торговли паром и горячей водой (тепловой энергией).</w:t>
      </w:r>
      <w:bookmarkEnd w:id="137"/>
      <w:bookmarkEnd w:id="138"/>
    </w:p>
    <w:p w:rsidR="000303B4" w:rsidRDefault="00EB3FE2" w:rsidP="002846A1">
      <w:pPr>
        <w:pStyle w:val="1"/>
        <w:keepNext w:val="0"/>
        <w:keepLines w:val="0"/>
        <w:widowControl w:val="0"/>
      </w:pPr>
      <w:bookmarkStart w:id="139" w:name="_Toc339545332"/>
      <w:bookmarkStart w:id="140" w:name="_Toc375234628"/>
      <w:bookmarkStart w:id="141" w:name="_Toc403718535"/>
      <w:bookmarkStart w:id="142" w:name="_Toc433295943"/>
      <w:bookmarkStart w:id="143" w:name="_Toc465669955"/>
      <w:bookmarkStart w:id="144" w:name="_Toc498516229"/>
      <w:bookmarkStart w:id="145" w:name="_Toc531613154"/>
      <w:bookmarkStart w:id="146" w:name="_Toc55480637"/>
      <w:bookmarkStart w:id="147" w:name="_Toc55484383"/>
      <w:bookmarkStart w:id="148" w:name="_Toc55484689"/>
      <w:bookmarkStart w:id="149" w:name="_Toc88141333"/>
      <w:r>
        <w:br w:type="page"/>
      </w:r>
      <w:bookmarkStart w:id="150" w:name="_Toc153532860"/>
      <w:bookmarkStart w:id="151" w:name="_Toc183168531"/>
      <w:r w:rsidR="000303B4">
        <w:t>МЕТОДОЛОГИЧЕСКИЕ ПОЯСНЕНИЯ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AC3C1F" w:rsidRPr="00AC3C1F" w:rsidRDefault="00AC3C1F" w:rsidP="00AC3C1F"/>
    <w:p w:rsidR="00EB23D3" w:rsidRDefault="00EB23D3" w:rsidP="003D238F">
      <w:pPr>
        <w:keepNext w:val="0"/>
        <w:keepLines w:val="0"/>
        <w:widowControl w:val="0"/>
        <w:suppressAutoHyphens/>
        <w:sectPr w:rsidR="00EB23D3" w:rsidSect="00E30C8F">
          <w:headerReference w:type="even" r:id="rId12"/>
          <w:headerReference w:type="default" r:id="rId13"/>
          <w:pgSz w:w="11907" w:h="16840" w:code="9"/>
          <w:pgMar w:top="851" w:right="567" w:bottom="851" w:left="1134" w:header="720" w:footer="720" w:gutter="0"/>
          <w:cols w:space="567"/>
        </w:sectPr>
      </w:pPr>
    </w:p>
    <w:p w:rsidR="009C5CF9" w:rsidRDefault="009C5CF9" w:rsidP="003D238F">
      <w:pPr>
        <w:keepNext w:val="0"/>
        <w:keepLines w:val="0"/>
        <w:widowControl w:val="0"/>
        <w:suppressAutoHyphens/>
        <w:jc w:val="center"/>
        <w:rPr>
          <w:sz w:val="14"/>
        </w:rPr>
      </w:pPr>
    </w:p>
    <w:p w:rsidR="000303B4" w:rsidRDefault="000303B4" w:rsidP="003D238F">
      <w:pPr>
        <w:keepNext w:val="0"/>
        <w:keepLines w:val="0"/>
        <w:widowControl w:val="0"/>
        <w:suppressAutoHyphens/>
        <w:jc w:val="center"/>
        <w:rPr>
          <w:sz w:val="14"/>
        </w:rPr>
        <w:sectPr w:rsidR="000303B4" w:rsidSect="00EB23D3">
          <w:type w:val="continuous"/>
          <w:pgSz w:w="11907" w:h="16840" w:code="9"/>
          <w:pgMar w:top="851" w:right="567" w:bottom="851" w:left="1134" w:header="720" w:footer="720" w:gutter="0"/>
          <w:cols w:num="2" w:space="567"/>
        </w:sectPr>
      </w:pPr>
    </w:p>
    <w:p w:rsidR="000303B4" w:rsidRPr="003F1D90" w:rsidRDefault="001C341C" w:rsidP="003F1D90">
      <w:pPr>
        <w:keepNext w:val="0"/>
        <w:keepLines w:val="0"/>
        <w:widowControl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Статистические данные приведены по юридическим лицам (без субъектов малого предпринимательства), выполнявшим научные исследования и разработки </w:t>
      </w:r>
      <w:r w:rsidR="00CD1903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и имеющим вид экономической деятельности </w:t>
      </w:r>
      <w:r w:rsid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в соответствии с Общероссийским классификатором видов экономической деятельности (ОКВЭД2 ОК 029-2014 (КДЕС</w:t>
      </w:r>
      <w:proofErr w:type="gramStart"/>
      <w:r w:rsidRPr="003F1D90">
        <w:rPr>
          <w:rFonts w:ascii="Arial" w:hAnsi="Arial"/>
          <w:sz w:val="18"/>
          <w:szCs w:val="18"/>
        </w:rPr>
        <w:t xml:space="preserve"> Р</w:t>
      </w:r>
      <w:proofErr w:type="gramEnd"/>
      <w:r w:rsidRPr="003F1D90">
        <w:rPr>
          <w:rFonts w:ascii="Arial" w:hAnsi="Arial"/>
          <w:sz w:val="18"/>
          <w:szCs w:val="18"/>
        </w:rPr>
        <w:t xml:space="preserve">ед. 2) научные исследования и разработки  (основной или дополнительный); образование высшее; подготовка кадров высшей квалификации; другие виды экономической деятельности, получившие субсидии (гранты) на выполнение научных исследований </w:t>
      </w:r>
      <w:r w:rsid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и разработок; а также по перечню, установленному Министерством науки и высшего образования Российской Федерации.</w:t>
      </w:r>
      <w:r w:rsidRPr="003F1D90">
        <w:rPr>
          <w:sz w:val="23"/>
          <w:szCs w:val="23"/>
        </w:rPr>
        <w:t xml:space="preserve"> </w:t>
      </w:r>
      <w:r w:rsidR="000303B4" w:rsidRPr="003F1D90">
        <w:rPr>
          <w:rFonts w:ascii="Arial" w:hAnsi="Arial"/>
          <w:sz w:val="18"/>
          <w:szCs w:val="18"/>
        </w:rPr>
        <w:t xml:space="preserve">Указанные организации классифицируются по следующим секторам деятельности: </w:t>
      </w:r>
      <w:proofErr w:type="gramStart"/>
      <w:r w:rsidR="000303B4" w:rsidRPr="003F1D90">
        <w:rPr>
          <w:rFonts w:ascii="Arial" w:hAnsi="Arial"/>
          <w:sz w:val="18"/>
          <w:szCs w:val="18"/>
        </w:rPr>
        <w:t>государственный</w:t>
      </w:r>
      <w:proofErr w:type="gramEnd"/>
      <w:r w:rsidR="000303B4" w:rsidRPr="003F1D90">
        <w:rPr>
          <w:rFonts w:ascii="Arial" w:hAnsi="Arial"/>
          <w:sz w:val="18"/>
          <w:szCs w:val="18"/>
        </w:rPr>
        <w:t xml:space="preserve">, предпринимательский, высшего образования, </w:t>
      </w:r>
      <w:r w:rsidR="00EA654F" w:rsidRPr="003F1D90">
        <w:rPr>
          <w:rFonts w:ascii="Arial" w:hAnsi="Arial"/>
          <w:sz w:val="18"/>
          <w:szCs w:val="18"/>
        </w:rPr>
        <w:t>некоммерческих организаций</w:t>
      </w:r>
      <w:r w:rsidR="00EB3144" w:rsidRPr="003F1D90">
        <w:rPr>
          <w:rFonts w:ascii="Arial" w:hAnsi="Arial"/>
          <w:sz w:val="18"/>
          <w:szCs w:val="18"/>
        </w:rPr>
        <w:t>.</w:t>
      </w:r>
    </w:p>
    <w:p w:rsidR="000303B4" w:rsidRPr="003F1D90" w:rsidRDefault="000303B4" w:rsidP="003F1D90">
      <w:pPr>
        <w:keepNext w:val="0"/>
        <w:keepLines w:val="0"/>
        <w:widowControl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В состав </w:t>
      </w:r>
      <w:r w:rsidRPr="003F1D90">
        <w:rPr>
          <w:rFonts w:ascii="Arial" w:hAnsi="Arial"/>
          <w:b/>
          <w:sz w:val="18"/>
          <w:szCs w:val="18"/>
        </w:rPr>
        <w:t>государственного сектора</w:t>
      </w:r>
      <w:r w:rsidRPr="003F1D90">
        <w:rPr>
          <w:rFonts w:ascii="Arial" w:hAnsi="Arial"/>
          <w:sz w:val="18"/>
          <w:szCs w:val="18"/>
        </w:rPr>
        <w:t xml:space="preserve"> входят: организации министерств и ведомств, обеспечивающие управление государством и удовлетворение потребностей общества в целом; </w:t>
      </w:r>
      <w:r w:rsidR="003A1E4B" w:rsidRPr="003F1D90">
        <w:rPr>
          <w:rFonts w:ascii="Arial" w:hAnsi="Arial"/>
          <w:sz w:val="18"/>
          <w:szCs w:val="18"/>
        </w:rPr>
        <w:t>некоммерческие</w:t>
      </w:r>
      <w:r w:rsidRPr="003F1D90">
        <w:rPr>
          <w:rFonts w:ascii="Arial" w:hAnsi="Arial"/>
          <w:sz w:val="18"/>
          <w:szCs w:val="18"/>
        </w:rPr>
        <w:t xml:space="preserve"> организации, полностью или в основном финансируемые и контролируемые </w:t>
      </w:r>
      <w:r w:rsidR="005123D6" w:rsidRPr="003F1D90">
        <w:rPr>
          <w:rFonts w:ascii="Arial" w:hAnsi="Arial"/>
          <w:sz w:val="18"/>
          <w:szCs w:val="18"/>
        </w:rPr>
        <w:t>П</w:t>
      </w:r>
      <w:r w:rsidRPr="003F1D90">
        <w:rPr>
          <w:rFonts w:ascii="Arial" w:hAnsi="Arial"/>
          <w:sz w:val="18"/>
          <w:szCs w:val="18"/>
        </w:rPr>
        <w:t>равительством</w:t>
      </w:r>
      <w:r w:rsidR="005123D6" w:rsidRPr="003F1D90">
        <w:rPr>
          <w:rFonts w:ascii="Arial" w:hAnsi="Arial"/>
          <w:sz w:val="18"/>
          <w:szCs w:val="18"/>
        </w:rPr>
        <w:t xml:space="preserve"> Российской Федерации</w:t>
      </w:r>
      <w:r w:rsidRPr="003F1D90">
        <w:rPr>
          <w:rFonts w:ascii="Arial" w:hAnsi="Arial"/>
          <w:sz w:val="18"/>
          <w:szCs w:val="18"/>
        </w:rPr>
        <w:t>.</w:t>
      </w:r>
    </w:p>
    <w:p w:rsidR="000303B4" w:rsidRPr="003F1D90" w:rsidRDefault="000303B4" w:rsidP="003F1D90">
      <w:pPr>
        <w:keepNext w:val="0"/>
        <w:keepLines w:val="0"/>
        <w:widowControl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Предпринимательский сектор</w:t>
      </w:r>
      <w:r w:rsidRPr="003F1D90">
        <w:rPr>
          <w:rFonts w:ascii="Arial" w:hAnsi="Arial"/>
          <w:sz w:val="18"/>
          <w:szCs w:val="18"/>
        </w:rPr>
        <w:t xml:space="preserve"> включает: все организации, чья основная деятельность связана с</w:t>
      </w:r>
      <w:r w:rsidR="00332BD3" w:rsidRPr="003F1D90">
        <w:rPr>
          <w:rFonts w:ascii="Arial" w:hAnsi="Arial"/>
          <w:sz w:val="18"/>
          <w:szCs w:val="18"/>
        </w:rPr>
        <w:t> </w:t>
      </w:r>
      <w:r w:rsidRPr="003F1D90">
        <w:rPr>
          <w:rFonts w:ascii="Arial" w:hAnsi="Arial"/>
          <w:sz w:val="18"/>
          <w:szCs w:val="18"/>
        </w:rPr>
        <w:t xml:space="preserve">производством продукции или услуг в целях продажи, </w:t>
      </w:r>
      <w:r w:rsidR="00EF5F45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в том числе находящиеся в собственности государства; </w:t>
      </w:r>
      <w:r w:rsidR="003A1E4B" w:rsidRPr="003F1D90">
        <w:rPr>
          <w:rFonts w:ascii="Arial" w:hAnsi="Arial"/>
          <w:sz w:val="18"/>
          <w:szCs w:val="18"/>
        </w:rPr>
        <w:t xml:space="preserve">частные </w:t>
      </w:r>
      <w:r w:rsidR="00EA654F" w:rsidRPr="003F1D90">
        <w:rPr>
          <w:rFonts w:ascii="Arial" w:hAnsi="Arial"/>
          <w:sz w:val="18"/>
          <w:szCs w:val="18"/>
        </w:rPr>
        <w:t>некоммерческие организации</w:t>
      </w:r>
      <w:r w:rsidRPr="003F1D90">
        <w:rPr>
          <w:rFonts w:ascii="Arial" w:hAnsi="Arial"/>
          <w:sz w:val="18"/>
          <w:szCs w:val="18"/>
        </w:rPr>
        <w:t>, обслуживающие вышеназванные организации.</w:t>
      </w:r>
    </w:p>
    <w:p w:rsidR="000303B4" w:rsidRPr="003F1D90" w:rsidRDefault="000303B4" w:rsidP="003F1D90">
      <w:pPr>
        <w:keepNext w:val="0"/>
        <w:keepLines w:val="0"/>
        <w:widowControl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В </w:t>
      </w:r>
      <w:r w:rsidRPr="003F1D90">
        <w:rPr>
          <w:rFonts w:ascii="Arial" w:hAnsi="Arial"/>
          <w:b/>
          <w:sz w:val="18"/>
          <w:szCs w:val="18"/>
        </w:rPr>
        <w:t>сектор высшего образования</w:t>
      </w:r>
      <w:r w:rsidRPr="003F1D90">
        <w:rPr>
          <w:rFonts w:ascii="Arial" w:hAnsi="Arial"/>
          <w:sz w:val="18"/>
          <w:szCs w:val="18"/>
        </w:rPr>
        <w:t xml:space="preserve"> входят: </w:t>
      </w:r>
      <w:r w:rsidR="007B0F24" w:rsidRPr="003F1D90">
        <w:rPr>
          <w:rFonts w:ascii="Arial" w:hAnsi="Arial"/>
          <w:sz w:val="18"/>
          <w:szCs w:val="18"/>
        </w:rPr>
        <w:t xml:space="preserve">образовательные </w:t>
      </w:r>
      <w:r w:rsidR="003239E0" w:rsidRPr="003F1D90">
        <w:rPr>
          <w:rFonts w:ascii="Arial" w:hAnsi="Arial"/>
          <w:sz w:val="18"/>
          <w:szCs w:val="18"/>
        </w:rPr>
        <w:t>организации</w:t>
      </w:r>
      <w:r w:rsidR="007B0F24" w:rsidRPr="003F1D90">
        <w:rPr>
          <w:rFonts w:ascii="Arial" w:hAnsi="Arial"/>
          <w:sz w:val="18"/>
          <w:szCs w:val="18"/>
        </w:rPr>
        <w:t xml:space="preserve"> высшего образования</w:t>
      </w:r>
      <w:r w:rsidRPr="003F1D90">
        <w:rPr>
          <w:rFonts w:ascii="Arial" w:hAnsi="Arial"/>
          <w:sz w:val="18"/>
          <w:szCs w:val="18"/>
        </w:rPr>
        <w:t>, независимо от источников финансирования и правового статуса, а также находящиеся под их контролем либо ассоциированные с ними научно-исследовательские институты, экспериментальные станции, клиники.</w:t>
      </w:r>
    </w:p>
    <w:p w:rsidR="000303B4" w:rsidRPr="003F1D90" w:rsidRDefault="00EA654F" w:rsidP="003F1D90">
      <w:pPr>
        <w:keepNext w:val="0"/>
        <w:keepLines w:val="0"/>
        <w:widowControl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С</w:t>
      </w:r>
      <w:r w:rsidR="000303B4" w:rsidRPr="003F1D90">
        <w:rPr>
          <w:rFonts w:ascii="Arial" w:hAnsi="Arial"/>
          <w:b/>
          <w:sz w:val="18"/>
          <w:szCs w:val="18"/>
        </w:rPr>
        <w:t>ектор</w:t>
      </w:r>
      <w:r w:rsidRPr="003F1D90">
        <w:rPr>
          <w:rFonts w:ascii="Arial" w:hAnsi="Arial"/>
          <w:b/>
          <w:sz w:val="18"/>
          <w:szCs w:val="18"/>
        </w:rPr>
        <w:t xml:space="preserve"> некоммерческих организаций</w:t>
      </w:r>
      <w:r w:rsidR="000303B4" w:rsidRPr="003F1D90">
        <w:rPr>
          <w:rFonts w:ascii="Arial" w:hAnsi="Arial"/>
          <w:sz w:val="18"/>
          <w:szCs w:val="18"/>
        </w:rPr>
        <w:t xml:space="preserve"> состоит </w:t>
      </w:r>
      <w:r w:rsidR="00D6078E" w:rsidRPr="003F1D90">
        <w:rPr>
          <w:rFonts w:ascii="Arial" w:hAnsi="Arial"/>
          <w:sz w:val="18"/>
          <w:szCs w:val="18"/>
        </w:rPr>
        <w:br/>
      </w:r>
      <w:r w:rsidR="000303B4" w:rsidRPr="003F1D90">
        <w:rPr>
          <w:rFonts w:ascii="Arial" w:hAnsi="Arial"/>
          <w:sz w:val="18"/>
          <w:szCs w:val="18"/>
        </w:rPr>
        <w:t>из частных организаций, не ставящих своей целью получение прибыли (профессиональные общества, общественные организации</w:t>
      </w:r>
      <w:r w:rsidR="007B0F24" w:rsidRPr="003F1D90">
        <w:rPr>
          <w:rFonts w:ascii="Arial" w:hAnsi="Arial"/>
          <w:sz w:val="18"/>
          <w:szCs w:val="18"/>
        </w:rPr>
        <w:t>, фонды), и частных индивидуальных организаций.</w:t>
      </w:r>
    </w:p>
    <w:p w:rsidR="002918AC" w:rsidRPr="003F1D90" w:rsidRDefault="002918AC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6"/>
          <w:szCs w:val="16"/>
        </w:rPr>
      </w:pPr>
      <w:proofErr w:type="spellStart"/>
      <w:r w:rsidRPr="003F1D90">
        <w:rPr>
          <w:rFonts w:ascii="Arial" w:hAnsi="Arial" w:cs="Arial"/>
          <w:b/>
          <w:sz w:val="18"/>
          <w:szCs w:val="18"/>
        </w:rPr>
        <w:t>Нанотехнологии</w:t>
      </w:r>
      <w:proofErr w:type="spellEnd"/>
      <w:r w:rsidRPr="003F1D90">
        <w:rPr>
          <w:rFonts w:ascii="Arial" w:hAnsi="Arial" w:cs="Arial"/>
          <w:sz w:val="18"/>
          <w:szCs w:val="18"/>
        </w:rPr>
        <w:t xml:space="preserve"> – технологии, направленные </w:t>
      </w:r>
      <w:r w:rsid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 xml:space="preserve">на создание и практическое использование </w:t>
      </w:r>
      <w:proofErr w:type="spellStart"/>
      <w:r w:rsidRPr="003F1D90">
        <w:rPr>
          <w:rFonts w:ascii="Arial" w:hAnsi="Arial" w:cs="Arial"/>
          <w:sz w:val="18"/>
          <w:szCs w:val="18"/>
        </w:rPr>
        <w:t>нанообъектов</w:t>
      </w:r>
      <w:proofErr w:type="spellEnd"/>
      <w:r w:rsidR="003F1D90">
        <w:rPr>
          <w:rFonts w:ascii="Arial" w:hAnsi="Arial" w:cs="Arial"/>
          <w:sz w:val="18"/>
          <w:szCs w:val="18"/>
        </w:rPr>
        <w:t xml:space="preserve"> </w:t>
      </w:r>
      <w:r w:rsidRPr="003F1D90">
        <w:rPr>
          <w:rFonts w:ascii="Arial" w:hAnsi="Arial" w:cs="Arial"/>
          <w:sz w:val="18"/>
          <w:szCs w:val="18"/>
        </w:rPr>
        <w:t xml:space="preserve">и </w:t>
      </w:r>
      <w:proofErr w:type="spellStart"/>
      <w:r w:rsidRPr="003F1D90">
        <w:rPr>
          <w:rFonts w:ascii="Arial" w:hAnsi="Arial" w:cs="Arial"/>
          <w:sz w:val="18"/>
          <w:szCs w:val="18"/>
        </w:rPr>
        <w:t>наносистем</w:t>
      </w:r>
      <w:proofErr w:type="spellEnd"/>
      <w:r w:rsidRPr="003F1D90">
        <w:rPr>
          <w:rFonts w:ascii="Arial" w:hAnsi="Arial" w:cs="Arial"/>
          <w:sz w:val="18"/>
          <w:szCs w:val="18"/>
        </w:rPr>
        <w:t xml:space="preserve"> с заданными свойствами </w:t>
      </w:r>
      <w:r w:rsidR="00482CFF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и характеристиками</w:t>
      </w:r>
      <w:r w:rsidRPr="003F1D90">
        <w:rPr>
          <w:rFonts w:ascii="Arial" w:hAnsi="Arial" w:cs="Arial"/>
          <w:sz w:val="16"/>
          <w:szCs w:val="16"/>
        </w:rPr>
        <w:t>.</w:t>
      </w:r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 xml:space="preserve">Персонал, занятый исследованиями </w:t>
      </w:r>
      <w:r w:rsidR="003F1D90">
        <w:rPr>
          <w:rFonts w:ascii="Arial" w:hAnsi="Arial"/>
          <w:b/>
          <w:sz w:val="18"/>
          <w:szCs w:val="18"/>
        </w:rPr>
        <w:br/>
      </w:r>
      <w:r w:rsidRPr="003F1D90">
        <w:rPr>
          <w:rFonts w:ascii="Arial" w:hAnsi="Arial"/>
          <w:b/>
          <w:sz w:val="18"/>
          <w:szCs w:val="18"/>
        </w:rPr>
        <w:t>и разработками</w:t>
      </w:r>
      <w:r w:rsidRPr="003F1D90">
        <w:rPr>
          <w:rFonts w:ascii="Arial" w:hAnsi="Arial"/>
          <w:sz w:val="18"/>
          <w:szCs w:val="18"/>
        </w:rPr>
        <w:t xml:space="preserve"> </w:t>
      </w:r>
      <w:r w:rsidR="00032838" w:rsidRPr="003F1D90">
        <w:rPr>
          <w:rFonts w:ascii="Arial" w:hAnsi="Arial"/>
          <w:sz w:val="18"/>
          <w:szCs w:val="18"/>
        </w:rPr>
        <w:t>–</w:t>
      </w:r>
      <w:r w:rsidR="000B6639" w:rsidRPr="003F1D90">
        <w:rPr>
          <w:rFonts w:ascii="Arial" w:hAnsi="Arial"/>
          <w:sz w:val="18"/>
          <w:szCs w:val="18"/>
        </w:rPr>
        <w:t xml:space="preserve"> </w:t>
      </w:r>
      <w:r w:rsidR="008379E4" w:rsidRPr="003F1D90">
        <w:rPr>
          <w:rFonts w:ascii="Arial" w:hAnsi="Arial"/>
          <w:sz w:val="18"/>
          <w:szCs w:val="18"/>
        </w:rPr>
        <w:t xml:space="preserve">совокупность </w:t>
      </w:r>
      <w:r w:rsidRPr="003F1D90">
        <w:rPr>
          <w:rFonts w:ascii="Arial" w:hAnsi="Arial"/>
          <w:sz w:val="18"/>
          <w:szCs w:val="18"/>
        </w:rPr>
        <w:t xml:space="preserve">лиц, чья творческая деятельность, осуществляемая на систематической основе, направлена на увеличение и поиск новых областей применения знаний, а также занятых оказанием прямых услуг, связанных с выполнением исследований </w:t>
      </w:r>
      <w:r w:rsid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и разработок. В статистике персонал, занятый исследованиями и разработками, учитывается как списочный состав работников организаций (соответствующих подразделений </w:t>
      </w:r>
      <w:r w:rsidR="00EF2D4B" w:rsidRPr="003F1D90">
        <w:rPr>
          <w:rFonts w:ascii="Arial" w:hAnsi="Arial"/>
          <w:sz w:val="18"/>
          <w:szCs w:val="18"/>
        </w:rPr>
        <w:t>образовательных учреждений высшего образования</w:t>
      </w:r>
      <w:r w:rsidRPr="003F1D90">
        <w:rPr>
          <w:rFonts w:ascii="Arial" w:hAnsi="Arial"/>
          <w:sz w:val="18"/>
          <w:szCs w:val="18"/>
        </w:rPr>
        <w:t xml:space="preserve">, промышленных организаций), выполняющих исследования </w:t>
      </w:r>
      <w:r w:rsidR="00F86D83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и разработки, по состоянию на конец </w:t>
      </w:r>
      <w:r w:rsidR="00656289" w:rsidRPr="003F1D90">
        <w:rPr>
          <w:rFonts w:ascii="Arial" w:hAnsi="Arial"/>
          <w:sz w:val="18"/>
          <w:szCs w:val="18"/>
        </w:rPr>
        <w:t>отчёт</w:t>
      </w:r>
      <w:r w:rsidR="009F4333" w:rsidRPr="003F1D90">
        <w:rPr>
          <w:rFonts w:ascii="Arial" w:hAnsi="Arial"/>
          <w:sz w:val="18"/>
          <w:szCs w:val="18"/>
        </w:rPr>
        <w:t xml:space="preserve">ного </w:t>
      </w:r>
      <w:r w:rsidRPr="003F1D90">
        <w:rPr>
          <w:rFonts w:ascii="Arial" w:hAnsi="Arial"/>
          <w:sz w:val="18"/>
          <w:szCs w:val="18"/>
        </w:rPr>
        <w:t>года.</w:t>
      </w:r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В составе персонала, занятого исследованиями </w:t>
      </w:r>
      <w:r w:rsidR="00AC3C1F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и разработками, выделяются четыре категории: исследователи, техники, вспомогательный и прочий персонал.</w:t>
      </w:r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Исследователи</w:t>
      </w:r>
      <w:r w:rsidRPr="003F1D90">
        <w:rPr>
          <w:rFonts w:ascii="Arial" w:hAnsi="Arial"/>
          <w:sz w:val="18"/>
          <w:szCs w:val="18"/>
        </w:rPr>
        <w:t xml:space="preserve"> </w:t>
      </w:r>
      <w:r w:rsidR="00F77079" w:rsidRPr="003F1D90">
        <w:rPr>
          <w:rFonts w:ascii="Arial" w:hAnsi="Arial"/>
          <w:sz w:val="18"/>
          <w:szCs w:val="18"/>
        </w:rPr>
        <w:t>–</w:t>
      </w:r>
      <w:r w:rsidRPr="003F1D90">
        <w:rPr>
          <w:rFonts w:ascii="Arial" w:hAnsi="Arial"/>
          <w:sz w:val="18"/>
          <w:szCs w:val="18"/>
        </w:rPr>
        <w:t xml:space="preserve"> работники, профессионально занимающиеся исследованиями и разработками </w:t>
      </w:r>
      <w:r w:rsidR="00332BD3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и непосредственно осуществляющие создание новых знаний, продуктов, методов и систем, а также управление указанными видами деятельности. Исследователи обычно имеют </w:t>
      </w:r>
      <w:r w:rsidR="00EF2D4B" w:rsidRPr="003F1D90">
        <w:rPr>
          <w:rFonts w:ascii="Arial" w:hAnsi="Arial"/>
          <w:sz w:val="18"/>
          <w:szCs w:val="18"/>
        </w:rPr>
        <w:t xml:space="preserve">законченное </w:t>
      </w:r>
      <w:r w:rsidRPr="003F1D90">
        <w:rPr>
          <w:rFonts w:ascii="Arial" w:hAnsi="Arial"/>
          <w:sz w:val="18"/>
          <w:szCs w:val="18"/>
        </w:rPr>
        <w:t>высшее образование.</w:t>
      </w:r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Техники</w:t>
      </w:r>
      <w:r w:rsidRPr="003F1D90">
        <w:rPr>
          <w:rFonts w:ascii="Arial" w:hAnsi="Arial"/>
          <w:sz w:val="18"/>
          <w:szCs w:val="18"/>
        </w:rPr>
        <w:t xml:space="preserve"> </w:t>
      </w:r>
      <w:r w:rsidR="00EF2D4B" w:rsidRPr="003F1D90">
        <w:rPr>
          <w:rFonts w:ascii="Arial" w:hAnsi="Arial"/>
          <w:sz w:val="18"/>
          <w:szCs w:val="18"/>
        </w:rPr>
        <w:t>– работники, участвующие</w:t>
      </w:r>
      <w:r w:rsidRPr="003F1D90">
        <w:rPr>
          <w:rFonts w:ascii="Arial" w:hAnsi="Arial"/>
          <w:sz w:val="18"/>
          <w:szCs w:val="18"/>
        </w:rPr>
        <w:t xml:space="preserve"> в исследованиях </w:t>
      </w:r>
      <w:r w:rsidR="00D053BF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и разработ</w:t>
      </w:r>
      <w:r w:rsidR="00EF2D4B" w:rsidRPr="003F1D90">
        <w:rPr>
          <w:rFonts w:ascii="Arial" w:hAnsi="Arial"/>
          <w:sz w:val="18"/>
          <w:szCs w:val="18"/>
        </w:rPr>
        <w:t>ках</w:t>
      </w:r>
      <w:r w:rsidRPr="003F1D90">
        <w:rPr>
          <w:rFonts w:ascii="Arial" w:hAnsi="Arial"/>
          <w:sz w:val="18"/>
          <w:szCs w:val="18"/>
        </w:rPr>
        <w:t xml:space="preserve"> </w:t>
      </w:r>
      <w:r w:rsidR="00EF2D4B" w:rsidRPr="003F1D90">
        <w:rPr>
          <w:rFonts w:ascii="Arial" w:hAnsi="Arial"/>
          <w:sz w:val="18"/>
          <w:szCs w:val="18"/>
        </w:rPr>
        <w:t>и выполняющие</w:t>
      </w:r>
      <w:r w:rsidRPr="003F1D90">
        <w:rPr>
          <w:rFonts w:ascii="Arial" w:hAnsi="Arial"/>
          <w:sz w:val="18"/>
          <w:szCs w:val="18"/>
        </w:rPr>
        <w:t xml:space="preserve"> технические функции, как правило, под руководством исследователей</w:t>
      </w:r>
      <w:r w:rsidR="00924EA0" w:rsidRPr="003F1D90">
        <w:rPr>
          <w:rFonts w:ascii="Arial" w:hAnsi="Arial"/>
          <w:sz w:val="18"/>
          <w:szCs w:val="18"/>
        </w:rPr>
        <w:t xml:space="preserve"> </w:t>
      </w:r>
      <w:r w:rsidR="005F0D62" w:rsidRPr="003F1D90">
        <w:rPr>
          <w:rFonts w:ascii="Arial" w:hAnsi="Arial"/>
          <w:sz w:val="18"/>
          <w:szCs w:val="18"/>
        </w:rPr>
        <w:t>(эксплуатацию и обслуживание научных приборов, лабораторного оборудования, вычислительной техники, подготовку материалов, чертежей, проведение экспериментов, опытов и анализов). В эту категорию обычно включаются лица, имеющие среднее профессиональное образование и (или) необходимый профессиональный опыт и знания.</w:t>
      </w:r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proofErr w:type="gramStart"/>
      <w:r w:rsidRPr="003F1D90">
        <w:rPr>
          <w:rFonts w:ascii="Arial" w:hAnsi="Arial"/>
          <w:b/>
          <w:sz w:val="18"/>
          <w:szCs w:val="18"/>
        </w:rPr>
        <w:t>Вспомогательный персонал</w:t>
      </w:r>
      <w:r w:rsidRPr="003F1D90">
        <w:rPr>
          <w:rFonts w:ascii="Arial" w:hAnsi="Arial"/>
          <w:sz w:val="18"/>
          <w:szCs w:val="18"/>
        </w:rPr>
        <w:t xml:space="preserve"> </w:t>
      </w:r>
      <w:r w:rsidR="00F77079" w:rsidRPr="003F1D90">
        <w:rPr>
          <w:rFonts w:ascii="Arial" w:hAnsi="Arial"/>
          <w:noProof/>
          <w:sz w:val="18"/>
          <w:szCs w:val="18"/>
        </w:rPr>
        <w:t>–</w:t>
      </w:r>
      <w:r w:rsidRPr="003F1D90">
        <w:rPr>
          <w:rFonts w:ascii="Arial" w:hAnsi="Arial"/>
          <w:sz w:val="18"/>
          <w:szCs w:val="18"/>
        </w:rPr>
        <w:t xml:space="preserve"> работники, выполняющие вспомогательные функции, связанные </w:t>
      </w:r>
      <w:r w:rsidR="00D053BF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с проведением исследований и разработок: работники планово-экономических, финансовых подразделений, патентных служб, подразделений научно-технической информации, научно-технических библиотек; рабочие, осуществляющие монтаж, наладку, обслуживание </w:t>
      </w:r>
      <w:r w:rsid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 xml:space="preserve">и ремонт научного оборудования и приборов; рабочие опытных (экспериментальных) производств; лаборанты, не имеющие высшего и среднего </w:t>
      </w:r>
      <w:r w:rsidR="00EF2D4B" w:rsidRPr="003F1D90">
        <w:rPr>
          <w:rFonts w:ascii="Arial" w:hAnsi="Arial"/>
          <w:sz w:val="18"/>
          <w:szCs w:val="18"/>
        </w:rPr>
        <w:t>профессионального</w:t>
      </w:r>
      <w:r w:rsidRPr="003F1D90">
        <w:rPr>
          <w:rFonts w:ascii="Arial" w:hAnsi="Arial"/>
          <w:sz w:val="18"/>
          <w:szCs w:val="18"/>
        </w:rPr>
        <w:t xml:space="preserve"> образования.</w:t>
      </w:r>
      <w:proofErr w:type="gramEnd"/>
    </w:p>
    <w:p w:rsidR="000303B4" w:rsidRPr="003F1D90" w:rsidRDefault="000303B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b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Прочий персонал</w:t>
      </w:r>
      <w:r w:rsidRPr="003F1D90">
        <w:rPr>
          <w:rFonts w:ascii="Arial" w:hAnsi="Arial"/>
          <w:sz w:val="18"/>
          <w:szCs w:val="18"/>
        </w:rPr>
        <w:t xml:space="preserve"> – работники по хозяйственному обслуживанию, а также выполняющие функции общего характера, связанные с деятельностью организации </w:t>
      </w:r>
      <w:r w:rsidR="00D053BF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в целом (работники бухгалтерии</w:t>
      </w:r>
      <w:r w:rsidR="00660DD8" w:rsidRPr="003F1D90">
        <w:rPr>
          <w:rFonts w:ascii="Arial" w:hAnsi="Arial"/>
          <w:sz w:val="18"/>
          <w:szCs w:val="18"/>
        </w:rPr>
        <w:t>,</w:t>
      </w:r>
      <w:r w:rsidRPr="003F1D90">
        <w:rPr>
          <w:rFonts w:ascii="Arial" w:hAnsi="Arial"/>
          <w:sz w:val="18"/>
          <w:szCs w:val="18"/>
        </w:rPr>
        <w:t xml:space="preserve"> кадровой службы, канцелярии, подразделений матер</w:t>
      </w:r>
      <w:r w:rsidR="00EA654F" w:rsidRPr="003F1D90">
        <w:rPr>
          <w:rFonts w:ascii="Arial" w:hAnsi="Arial"/>
          <w:sz w:val="18"/>
          <w:szCs w:val="18"/>
        </w:rPr>
        <w:t>иально-технического обеспечения</w:t>
      </w:r>
      <w:r w:rsidRPr="003F1D90">
        <w:rPr>
          <w:rFonts w:ascii="Arial" w:hAnsi="Arial"/>
          <w:sz w:val="18"/>
          <w:szCs w:val="18"/>
        </w:rPr>
        <w:t>).</w:t>
      </w:r>
    </w:p>
    <w:p w:rsidR="005D618C" w:rsidRPr="003F1D90" w:rsidRDefault="00CD3F98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 xml:space="preserve">Внутренние затраты на исследования и разработки </w:t>
      </w:r>
      <w:r w:rsidRPr="003F1D90">
        <w:rPr>
          <w:rFonts w:ascii="Arial" w:hAnsi="Arial"/>
          <w:sz w:val="18"/>
          <w:szCs w:val="18"/>
        </w:rPr>
        <w:t>–</w:t>
      </w:r>
      <w:r w:rsidR="00AC7BD8" w:rsidRPr="003F1D90">
        <w:rPr>
          <w:rFonts w:ascii="Arial" w:hAnsi="Arial"/>
          <w:sz w:val="18"/>
          <w:szCs w:val="18"/>
        </w:rPr>
        <w:t xml:space="preserve"> </w:t>
      </w:r>
      <w:r w:rsidR="005D618C" w:rsidRPr="003F1D90">
        <w:rPr>
          <w:rFonts w:ascii="Arial" w:hAnsi="Arial"/>
          <w:sz w:val="18"/>
          <w:szCs w:val="18"/>
        </w:rPr>
        <w:t xml:space="preserve">выраженные в денежной форме фактические затраты на выполнение исследований и разработок на территории страны (включая финансируемые из-за рубежа, </w:t>
      </w:r>
      <w:r w:rsidR="003F1D90">
        <w:rPr>
          <w:rFonts w:ascii="Arial" w:hAnsi="Arial"/>
          <w:sz w:val="18"/>
          <w:szCs w:val="18"/>
        </w:rPr>
        <w:br/>
      </w:r>
      <w:r w:rsidR="005D618C" w:rsidRPr="003F1D90">
        <w:rPr>
          <w:rFonts w:ascii="Arial" w:hAnsi="Arial"/>
          <w:sz w:val="18"/>
          <w:szCs w:val="18"/>
        </w:rPr>
        <w:t xml:space="preserve">но исключая выплаты, сделанные за рубежом). Их оценка базируется на статистическом </w:t>
      </w:r>
      <w:proofErr w:type="gramStart"/>
      <w:r w:rsidR="00656289" w:rsidRPr="003F1D90">
        <w:rPr>
          <w:rFonts w:ascii="Arial" w:hAnsi="Arial"/>
          <w:sz w:val="18"/>
          <w:szCs w:val="18"/>
        </w:rPr>
        <w:t>учёт</w:t>
      </w:r>
      <w:r w:rsidR="005D618C" w:rsidRPr="003F1D90">
        <w:rPr>
          <w:rFonts w:ascii="Arial" w:hAnsi="Arial"/>
          <w:sz w:val="18"/>
          <w:szCs w:val="18"/>
        </w:rPr>
        <w:t>е</w:t>
      </w:r>
      <w:proofErr w:type="gramEnd"/>
      <w:r w:rsidR="005D618C" w:rsidRPr="003F1D90">
        <w:rPr>
          <w:rFonts w:ascii="Arial" w:hAnsi="Arial"/>
          <w:sz w:val="18"/>
          <w:szCs w:val="18"/>
        </w:rPr>
        <w:t xml:space="preserve"> затрат </w:t>
      </w:r>
      <w:r w:rsidR="003F1D90">
        <w:rPr>
          <w:rFonts w:ascii="Arial" w:hAnsi="Arial"/>
          <w:sz w:val="18"/>
          <w:szCs w:val="18"/>
        </w:rPr>
        <w:br/>
      </w:r>
      <w:r w:rsidR="005D618C" w:rsidRPr="003F1D90">
        <w:rPr>
          <w:rFonts w:ascii="Arial" w:hAnsi="Arial"/>
          <w:sz w:val="18"/>
          <w:szCs w:val="18"/>
        </w:rPr>
        <w:t xml:space="preserve">на выполнение исследований и разработок собственными силами организаций в течение </w:t>
      </w:r>
      <w:r w:rsidR="00656289" w:rsidRPr="003F1D90">
        <w:rPr>
          <w:rFonts w:ascii="Arial" w:hAnsi="Arial"/>
          <w:sz w:val="18"/>
          <w:szCs w:val="18"/>
        </w:rPr>
        <w:t>отчёт</w:t>
      </w:r>
      <w:r w:rsidR="005D618C" w:rsidRPr="003F1D90">
        <w:rPr>
          <w:rFonts w:ascii="Arial" w:hAnsi="Arial"/>
          <w:sz w:val="18"/>
          <w:szCs w:val="18"/>
        </w:rPr>
        <w:t>ного года независимо от источника финансирования.</w:t>
      </w:r>
    </w:p>
    <w:p w:rsidR="00CD3F98" w:rsidRPr="003F1D90" w:rsidRDefault="005D618C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b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>Внутренние затраты на исследования и разработки включают текущие и капитальные затраты.</w:t>
      </w:r>
    </w:p>
    <w:p w:rsidR="008379E4" w:rsidRPr="003F1D90" w:rsidRDefault="00CD3F98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b/>
          <w:sz w:val="18"/>
          <w:szCs w:val="18"/>
        </w:rPr>
        <w:t>Внутренние т</w:t>
      </w:r>
      <w:r w:rsidR="009B3602" w:rsidRPr="003F1D90">
        <w:rPr>
          <w:rFonts w:ascii="Arial" w:hAnsi="Arial"/>
          <w:b/>
          <w:sz w:val="18"/>
          <w:szCs w:val="18"/>
        </w:rPr>
        <w:t>екущие затраты</w:t>
      </w:r>
      <w:r w:rsidR="009B3602" w:rsidRPr="003F1D90">
        <w:rPr>
          <w:rFonts w:ascii="Arial" w:hAnsi="Arial"/>
          <w:sz w:val="18"/>
          <w:szCs w:val="18"/>
        </w:rPr>
        <w:t xml:space="preserve"> –</w:t>
      </w:r>
      <w:r w:rsidR="00AC7BD8" w:rsidRPr="003F1D90">
        <w:rPr>
          <w:rFonts w:ascii="Arial" w:hAnsi="Arial"/>
          <w:sz w:val="18"/>
          <w:szCs w:val="18"/>
        </w:rPr>
        <w:t xml:space="preserve"> </w:t>
      </w:r>
      <w:r w:rsidR="005D618C" w:rsidRPr="003F1D90">
        <w:rPr>
          <w:rFonts w:ascii="Arial" w:hAnsi="Arial"/>
          <w:sz w:val="18"/>
          <w:szCs w:val="18"/>
        </w:rPr>
        <w:t>затраты на оплату труда</w:t>
      </w:r>
      <w:r w:rsidR="006F51C4" w:rsidRPr="003F1D90">
        <w:rPr>
          <w:rFonts w:ascii="Arial" w:hAnsi="Arial"/>
          <w:sz w:val="18"/>
          <w:szCs w:val="18"/>
        </w:rPr>
        <w:t>;</w:t>
      </w:r>
      <w:r w:rsidR="005D618C" w:rsidRPr="003F1D90">
        <w:rPr>
          <w:rFonts w:ascii="Arial" w:hAnsi="Arial"/>
          <w:sz w:val="18"/>
          <w:szCs w:val="18"/>
        </w:rPr>
        <w:t xml:space="preserve"> страховые взносы на обязательное пенсионное страхование (ОПС)</w:t>
      </w:r>
      <w:r w:rsidR="006F51C4" w:rsidRPr="003F1D90">
        <w:rPr>
          <w:rFonts w:ascii="Arial" w:hAnsi="Arial"/>
          <w:sz w:val="18"/>
          <w:szCs w:val="18"/>
        </w:rPr>
        <w:t>,</w:t>
      </w:r>
      <w:r w:rsidR="005D618C" w:rsidRPr="003F1D90">
        <w:rPr>
          <w:rFonts w:ascii="Arial" w:hAnsi="Arial"/>
          <w:sz w:val="18"/>
          <w:szCs w:val="18"/>
        </w:rPr>
        <w:t xml:space="preserve"> на обязательное медицинское страхование (ОМС)</w:t>
      </w:r>
      <w:r w:rsidR="006F51C4" w:rsidRPr="003F1D90">
        <w:rPr>
          <w:rFonts w:ascii="Arial" w:hAnsi="Arial"/>
          <w:sz w:val="18"/>
          <w:szCs w:val="18"/>
        </w:rPr>
        <w:t>,</w:t>
      </w:r>
      <w:r w:rsidR="005D618C" w:rsidRPr="003F1D90">
        <w:rPr>
          <w:rFonts w:ascii="Arial" w:hAnsi="Arial"/>
          <w:sz w:val="18"/>
          <w:szCs w:val="18"/>
        </w:rPr>
        <w:t xml:space="preserve"> на обязательное социальное страхование (ОСС); затраты на приобретение или изготовление специального оборудования (в том числе </w:t>
      </w:r>
      <w:r w:rsidR="003F1D90">
        <w:rPr>
          <w:rFonts w:ascii="Arial" w:hAnsi="Arial"/>
          <w:sz w:val="18"/>
          <w:szCs w:val="18"/>
        </w:rPr>
        <w:br/>
      </w:r>
      <w:r w:rsidR="005D618C" w:rsidRPr="003F1D90">
        <w:rPr>
          <w:rFonts w:ascii="Arial" w:hAnsi="Arial"/>
          <w:sz w:val="18"/>
          <w:szCs w:val="18"/>
        </w:rPr>
        <w:t xml:space="preserve">за </w:t>
      </w:r>
      <w:r w:rsidR="00656289" w:rsidRPr="003F1D90">
        <w:rPr>
          <w:rFonts w:ascii="Arial" w:hAnsi="Arial"/>
          <w:sz w:val="18"/>
          <w:szCs w:val="18"/>
        </w:rPr>
        <w:t>счёт</w:t>
      </w:r>
      <w:r w:rsidR="005D618C" w:rsidRPr="003F1D90">
        <w:rPr>
          <w:rFonts w:ascii="Arial" w:hAnsi="Arial"/>
          <w:sz w:val="18"/>
          <w:szCs w:val="18"/>
        </w:rPr>
        <w:t xml:space="preserve"> себестоимости </w:t>
      </w:r>
      <w:proofErr w:type="gramStart"/>
      <w:r w:rsidR="005D618C" w:rsidRPr="003F1D90">
        <w:rPr>
          <w:rFonts w:ascii="Arial" w:hAnsi="Arial"/>
          <w:sz w:val="18"/>
          <w:szCs w:val="18"/>
        </w:rPr>
        <w:t>выполненных</w:t>
      </w:r>
      <w:proofErr w:type="gramEnd"/>
      <w:r w:rsidR="005D618C" w:rsidRPr="003F1D90">
        <w:rPr>
          <w:rFonts w:ascii="Arial" w:hAnsi="Arial"/>
          <w:sz w:val="18"/>
          <w:szCs w:val="18"/>
        </w:rPr>
        <w:t xml:space="preserve"> работ); другие материальные затраты (стоимость приобретаемых </w:t>
      </w:r>
      <w:r w:rsidR="003F1D90">
        <w:rPr>
          <w:rFonts w:ascii="Arial" w:hAnsi="Arial"/>
          <w:sz w:val="18"/>
          <w:szCs w:val="18"/>
        </w:rPr>
        <w:br/>
      </w:r>
      <w:r w:rsidR="005D618C" w:rsidRPr="003F1D90">
        <w:rPr>
          <w:rFonts w:ascii="Arial" w:hAnsi="Arial"/>
          <w:sz w:val="18"/>
          <w:szCs w:val="18"/>
        </w:rPr>
        <w:t>со стороны сырья, материалов, комплектующих изделий, полуфабрикатов, топлива, энергии, работ и услуг производственного характера), прочие текущие затраты.</w:t>
      </w:r>
      <w:r w:rsidR="00F725E6" w:rsidRPr="003F1D90">
        <w:rPr>
          <w:rFonts w:ascii="Arial" w:hAnsi="Arial"/>
          <w:sz w:val="18"/>
          <w:szCs w:val="18"/>
        </w:rPr>
        <w:t xml:space="preserve"> </w:t>
      </w:r>
      <w:r w:rsidR="008379E4" w:rsidRPr="003F1D90">
        <w:rPr>
          <w:rFonts w:ascii="Arial" w:hAnsi="Arial"/>
          <w:b/>
          <w:sz w:val="18"/>
          <w:szCs w:val="18"/>
        </w:rPr>
        <w:t>Капитальные затраты</w:t>
      </w:r>
      <w:r w:rsidR="008379E4" w:rsidRPr="003F1D90">
        <w:rPr>
          <w:rFonts w:ascii="Arial" w:hAnsi="Arial"/>
          <w:sz w:val="18"/>
          <w:szCs w:val="18"/>
        </w:rPr>
        <w:t xml:space="preserve"> – затраты на приобретение земельных участков, строительство или покупку зданий, приобретение оборудования, включаемого в состав основных фондов, а также объектов, относящихся </w:t>
      </w:r>
      <w:r w:rsidR="00D053BF" w:rsidRPr="003F1D90">
        <w:rPr>
          <w:rFonts w:ascii="Arial" w:hAnsi="Arial"/>
          <w:sz w:val="18"/>
          <w:szCs w:val="18"/>
        </w:rPr>
        <w:br/>
      </w:r>
      <w:r w:rsidR="008379E4" w:rsidRPr="003F1D90">
        <w:rPr>
          <w:rFonts w:ascii="Arial" w:hAnsi="Arial"/>
          <w:sz w:val="18"/>
          <w:szCs w:val="18"/>
        </w:rPr>
        <w:t xml:space="preserve">к интеллектуальной собственности и продуктам интеллектуальной деятельности и пр. </w:t>
      </w:r>
    </w:p>
    <w:p w:rsidR="008379E4" w:rsidRPr="003F1D90" w:rsidRDefault="008379E4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Внутренние текущие затраты на исследования </w:t>
      </w:r>
      <w:r w:rsidR="00332BD3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и разработки группируются по видам работ</w:t>
      </w:r>
      <w:r w:rsidR="00EC04B8" w:rsidRPr="003F1D90">
        <w:rPr>
          <w:rFonts w:ascii="Arial" w:hAnsi="Arial"/>
          <w:sz w:val="18"/>
          <w:szCs w:val="18"/>
        </w:rPr>
        <w:t>:</w:t>
      </w:r>
      <w:r w:rsidR="00EC04B8" w:rsidRPr="003F1D90">
        <w:rPr>
          <w:rFonts w:ascii="Arial" w:hAnsi="Arial"/>
          <w:strike/>
          <w:sz w:val="18"/>
          <w:szCs w:val="18"/>
        </w:rPr>
        <w:t xml:space="preserve"> </w:t>
      </w:r>
      <w:r w:rsidRPr="003F1D90">
        <w:rPr>
          <w:rFonts w:ascii="Arial" w:hAnsi="Arial"/>
          <w:sz w:val="18"/>
          <w:szCs w:val="18"/>
        </w:rPr>
        <w:t>фундаментальные исследования, прикладные исследования, разработки.</w:t>
      </w:r>
    </w:p>
    <w:p w:rsidR="008379E4" w:rsidRPr="003F1D90" w:rsidRDefault="008379E4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Фундаментальные исследования</w:t>
      </w:r>
      <w:r w:rsidRPr="003F1D90">
        <w:rPr>
          <w:rFonts w:ascii="Arial" w:hAnsi="Arial" w:cs="Arial"/>
          <w:sz w:val="18"/>
          <w:szCs w:val="18"/>
        </w:rPr>
        <w:t xml:space="preserve"> – экспериментальные или теоретические исследования, направленные на получение новых знаний без какой-либо  конкретной цели, связанной с использованием этих знаний. Их результат – гипотезы, теории, методы и т.п. Фундаментальные исследования могут завершаться рекомендациями о проведении прикладных исследований для выявления возможностей  практического использования полученных научных результатов, научными публикациями.</w:t>
      </w:r>
    </w:p>
    <w:p w:rsidR="008379E4" w:rsidRPr="003F1D90" w:rsidRDefault="008379E4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Прикладные исследования</w:t>
      </w:r>
      <w:r w:rsidRPr="003F1D90">
        <w:rPr>
          <w:rFonts w:ascii="Arial" w:hAnsi="Arial" w:cs="Arial"/>
          <w:sz w:val="18"/>
          <w:szCs w:val="18"/>
        </w:rPr>
        <w:t xml:space="preserve"> – оригинальные работы, направленные на получение новых знаний с целью решения конкретных практических задач. Прикладные исследования определяют возможные пути использования результатов фундаментальных исследований, новые методы решения ранее сформулированных проблем.</w:t>
      </w:r>
    </w:p>
    <w:p w:rsidR="008379E4" w:rsidRPr="003F1D90" w:rsidRDefault="008379E4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proofErr w:type="gramStart"/>
      <w:r w:rsidRPr="003F1D90">
        <w:rPr>
          <w:rFonts w:ascii="Arial" w:hAnsi="Arial" w:cs="Arial"/>
          <w:b/>
          <w:sz w:val="18"/>
          <w:szCs w:val="18"/>
        </w:rPr>
        <w:t>Разработки</w:t>
      </w:r>
      <w:r w:rsidRPr="003F1D90">
        <w:rPr>
          <w:rFonts w:ascii="Arial" w:hAnsi="Arial" w:cs="Arial"/>
          <w:sz w:val="18"/>
          <w:szCs w:val="18"/>
        </w:rPr>
        <w:t xml:space="preserve"> – систематические работы, основанные на существующих знаниях, полученных в результате проведения исследований и практического опыта, и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направленные на производство новых или усовершенствование существующих продуктов или процессов.</w:t>
      </w:r>
      <w:proofErr w:type="gramEnd"/>
    </w:p>
    <w:p w:rsidR="009B3602" w:rsidRPr="003F1D90" w:rsidRDefault="009B3602" w:rsidP="003F1D90">
      <w:pPr>
        <w:keepNext w:val="0"/>
        <w:keepLines w:val="0"/>
        <w:tabs>
          <w:tab w:val="left" w:pos="4253"/>
        </w:tabs>
        <w:suppressAutoHyphens/>
        <w:ind w:firstLine="284"/>
        <w:jc w:val="both"/>
        <w:rPr>
          <w:rFonts w:ascii="Arial" w:hAnsi="Arial"/>
          <w:b/>
          <w:sz w:val="18"/>
          <w:szCs w:val="18"/>
        </w:rPr>
      </w:pPr>
      <w:r w:rsidRPr="003F1D90">
        <w:rPr>
          <w:rFonts w:ascii="Arial" w:hAnsi="Arial"/>
          <w:sz w:val="18"/>
          <w:szCs w:val="18"/>
        </w:rPr>
        <w:t xml:space="preserve">Основным источником информации о </w:t>
      </w:r>
      <w:r w:rsidR="000D49F3" w:rsidRPr="003F1D90">
        <w:rPr>
          <w:rFonts w:ascii="Arial" w:hAnsi="Arial"/>
          <w:sz w:val="18"/>
          <w:szCs w:val="18"/>
        </w:rPr>
        <w:t xml:space="preserve">поступлении </w:t>
      </w:r>
      <w:r w:rsidRPr="003F1D90">
        <w:rPr>
          <w:rFonts w:ascii="Arial" w:hAnsi="Arial"/>
          <w:sz w:val="18"/>
          <w:szCs w:val="18"/>
        </w:rPr>
        <w:t xml:space="preserve">патентных заявок и выдаче охранных документов на изобретения, полезные модели и промышленные образцы, об использовании </w:t>
      </w:r>
      <w:r w:rsidR="000D49F3" w:rsidRPr="003F1D90">
        <w:rPr>
          <w:rFonts w:ascii="Arial" w:hAnsi="Arial"/>
          <w:sz w:val="18"/>
          <w:szCs w:val="18"/>
        </w:rPr>
        <w:t xml:space="preserve">объектов </w:t>
      </w:r>
      <w:r w:rsidRPr="003F1D90">
        <w:rPr>
          <w:rFonts w:ascii="Arial" w:hAnsi="Arial"/>
          <w:sz w:val="18"/>
          <w:szCs w:val="18"/>
        </w:rPr>
        <w:t xml:space="preserve">интеллектуальной деятельности в России является Федеральная служба </w:t>
      </w:r>
      <w:r w:rsidR="00CD1903" w:rsidRPr="003F1D90">
        <w:rPr>
          <w:rFonts w:ascii="Arial" w:hAnsi="Arial"/>
          <w:sz w:val="18"/>
          <w:szCs w:val="18"/>
        </w:rPr>
        <w:br/>
      </w:r>
      <w:r w:rsidRPr="003F1D90">
        <w:rPr>
          <w:rFonts w:ascii="Arial" w:hAnsi="Arial"/>
          <w:sz w:val="18"/>
          <w:szCs w:val="18"/>
        </w:rPr>
        <w:t>по интеллектуальной собственности (Роспатент).</w:t>
      </w:r>
    </w:p>
    <w:p w:rsidR="00AF40A6" w:rsidRPr="003F1D90" w:rsidRDefault="00AF40A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sz w:val="18"/>
          <w:szCs w:val="18"/>
        </w:rPr>
        <w:t xml:space="preserve">Под </w:t>
      </w:r>
      <w:r w:rsidRPr="003F1D90">
        <w:rPr>
          <w:rFonts w:ascii="Arial" w:hAnsi="Arial" w:cs="Arial"/>
          <w:b/>
          <w:sz w:val="18"/>
          <w:szCs w:val="18"/>
        </w:rPr>
        <w:t>передовыми производственными</w:t>
      </w:r>
      <w:r w:rsidRPr="003F1D90">
        <w:rPr>
          <w:rFonts w:ascii="Arial" w:hAnsi="Arial" w:cs="Arial"/>
          <w:sz w:val="18"/>
          <w:szCs w:val="18"/>
        </w:rPr>
        <w:t xml:space="preserve"> понимаются технологии и технологические процессы (включая необходимое для их реализации оборудование</w:t>
      </w:r>
      <w:r w:rsidR="00395814" w:rsidRPr="003F1D90">
        <w:rPr>
          <w:rFonts w:ascii="Arial" w:hAnsi="Arial" w:cs="Arial"/>
          <w:sz w:val="18"/>
          <w:szCs w:val="18"/>
        </w:rPr>
        <w:t xml:space="preserve"> и</w:t>
      </w:r>
      <w:r w:rsidR="00332BD3" w:rsidRPr="003F1D90">
        <w:t> </w:t>
      </w:r>
      <w:r w:rsidR="00395814" w:rsidRPr="003F1D90">
        <w:rPr>
          <w:rFonts w:ascii="Arial" w:hAnsi="Arial" w:cs="Arial"/>
          <w:sz w:val="18"/>
          <w:szCs w:val="18"/>
        </w:rPr>
        <w:t>программное обеспечение</w:t>
      </w:r>
      <w:r w:rsidRPr="003F1D90">
        <w:rPr>
          <w:rFonts w:ascii="Arial" w:hAnsi="Arial" w:cs="Arial"/>
          <w:sz w:val="18"/>
          <w:szCs w:val="18"/>
        </w:rPr>
        <w:t>), управляемые с помощью компьютера</w:t>
      </w:r>
      <w:r w:rsidR="00C17853" w:rsidRPr="003F1D90">
        <w:rPr>
          <w:rFonts w:ascii="Arial" w:hAnsi="Arial" w:cs="Arial"/>
          <w:sz w:val="18"/>
          <w:szCs w:val="18"/>
        </w:rPr>
        <w:t>,</w:t>
      </w:r>
      <w:r w:rsidRPr="003F1D90">
        <w:rPr>
          <w:rFonts w:ascii="Arial" w:hAnsi="Arial" w:cs="Arial"/>
          <w:sz w:val="18"/>
          <w:szCs w:val="18"/>
        </w:rPr>
        <w:t xml:space="preserve"> </w:t>
      </w:r>
      <w:r w:rsidR="00395814" w:rsidRPr="003F1D90">
        <w:rPr>
          <w:rFonts w:ascii="Arial" w:hAnsi="Arial" w:cs="Arial"/>
          <w:sz w:val="18"/>
          <w:szCs w:val="18"/>
        </w:rPr>
        <w:t>основанные на микроэлектронике и/или использовании цифровых технологий, и используемые при проектировании, производстве или обработке продукции (товаров и услуг), включая организацию соответствующих процессов</w:t>
      </w:r>
      <w:r w:rsidRPr="003F1D90">
        <w:rPr>
          <w:rFonts w:ascii="Arial" w:hAnsi="Arial" w:cs="Arial"/>
          <w:sz w:val="18"/>
          <w:szCs w:val="18"/>
        </w:rPr>
        <w:t>.</w:t>
      </w:r>
    </w:p>
    <w:p w:rsidR="001961BD" w:rsidRPr="003F1D90" w:rsidRDefault="00AF40A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Принципиально новыми</w:t>
      </w:r>
      <w:r w:rsidRPr="003F1D90">
        <w:rPr>
          <w:rFonts w:ascii="Arial" w:hAnsi="Arial" w:cs="Arial"/>
          <w:sz w:val="18"/>
          <w:szCs w:val="18"/>
        </w:rPr>
        <w:t xml:space="preserve"> признаются технологии, не имеющие отечественных или зарубежных аналогов, созданные (разработанные) впервые и обладающие качественно новыми характеристиками, отвечающими требованиям современного уровня или превосходящими его. </w:t>
      </w:r>
      <w:r w:rsidRPr="003F1D90">
        <w:rPr>
          <w:rFonts w:ascii="Arial" w:hAnsi="Arial" w:cs="Arial"/>
          <w:b/>
          <w:sz w:val="18"/>
          <w:szCs w:val="18"/>
        </w:rPr>
        <w:t>Н</w:t>
      </w:r>
      <w:r w:rsidRPr="003F1D90">
        <w:rPr>
          <w:rFonts w:ascii="Arial" w:hAnsi="Arial" w:cs="Arial"/>
          <w:b/>
          <w:bCs/>
          <w:sz w:val="18"/>
          <w:szCs w:val="18"/>
        </w:rPr>
        <w:t>овыми технологиями для России</w:t>
      </w:r>
      <w:r w:rsidRPr="003F1D90">
        <w:rPr>
          <w:rFonts w:ascii="Arial" w:hAnsi="Arial" w:cs="Arial"/>
          <w:sz w:val="18"/>
          <w:szCs w:val="18"/>
        </w:rPr>
        <w:t xml:space="preserve"> считаются технологии, не имеющие отечественных аналогов</w:t>
      </w:r>
      <w:r w:rsidR="00D16C8D" w:rsidRPr="003F1D90">
        <w:rPr>
          <w:rFonts w:ascii="Arial" w:hAnsi="Arial" w:cs="Arial"/>
          <w:sz w:val="18"/>
          <w:szCs w:val="18"/>
        </w:rPr>
        <w:t>.</w:t>
      </w:r>
    </w:p>
    <w:p w:rsidR="00F725E6" w:rsidRPr="003F1D90" w:rsidRDefault="00F725E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proofErr w:type="gramStart"/>
      <w:r w:rsidRPr="003F1D90">
        <w:rPr>
          <w:rFonts w:ascii="Arial" w:hAnsi="Arial" w:cs="Arial"/>
          <w:b/>
          <w:sz w:val="18"/>
          <w:szCs w:val="18"/>
        </w:rPr>
        <w:t xml:space="preserve">Инновационная деятельность – </w:t>
      </w:r>
      <w:r w:rsidRPr="003F1D90">
        <w:rPr>
          <w:rFonts w:ascii="Arial" w:hAnsi="Arial" w:cs="Arial"/>
          <w:sz w:val="18"/>
          <w:szCs w:val="18"/>
        </w:rPr>
        <w:t>вся исследовательская (исследования и разработки), финансовая и коммерческая деятельность, которая в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 xml:space="preserve">течение периода наблюдения направлена или приводит к созданию новых или усовершенствованных продуктов (товаров, услуг), значительно отличающихся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от продуктов, производившихся организацией ранее, предназначенных для внедрения на рынке, новых или усовершенствованных бизнес-процессов, значительно отличающихся от предыдущих соответствующих бизнес-процессов организации,  предназначенных для использования в практической деятельности.</w:t>
      </w:r>
      <w:proofErr w:type="gramEnd"/>
    </w:p>
    <w:p w:rsidR="00F725E6" w:rsidRPr="003F1D90" w:rsidRDefault="00F725E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sz w:val="18"/>
          <w:szCs w:val="18"/>
        </w:rPr>
        <w:t>Инновационные товары, работы, услуги включают товары, работы, услуги, новые или подвергавшиеся в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течение последних тр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 xml:space="preserve">х лет разной степени технологическим изменениям. </w:t>
      </w:r>
    </w:p>
    <w:p w:rsidR="00F725E6" w:rsidRPr="003F1D90" w:rsidRDefault="00F725E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 xml:space="preserve">Уровень инновационной активности организаций </w:t>
      </w:r>
      <w:r w:rsidRPr="003F1D90">
        <w:rPr>
          <w:rFonts w:ascii="Arial" w:hAnsi="Arial" w:cs="Arial"/>
          <w:sz w:val="18"/>
          <w:szCs w:val="18"/>
        </w:rPr>
        <w:t>определяется как отношение числа организаций, осуществлявших инновационную деятельность, к общему числу обследованных в отч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тном году организаций. Методика расч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та показателя утверждена приказом Росстата от 27.12.2019 № 818.</w:t>
      </w:r>
    </w:p>
    <w:p w:rsidR="00F725E6" w:rsidRPr="003F1D90" w:rsidRDefault="00F725E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proofErr w:type="gramStart"/>
      <w:r w:rsidRPr="003F1D90">
        <w:rPr>
          <w:rFonts w:ascii="Arial" w:hAnsi="Arial" w:cs="Arial"/>
          <w:b/>
          <w:sz w:val="18"/>
          <w:szCs w:val="18"/>
        </w:rPr>
        <w:t>Технологические инновации –</w:t>
      </w:r>
      <w:r w:rsidRPr="003F1D90">
        <w:rPr>
          <w:rFonts w:ascii="Arial" w:hAnsi="Arial" w:cs="Arial"/>
          <w:sz w:val="18"/>
          <w:szCs w:val="18"/>
        </w:rPr>
        <w:t xml:space="preserve"> новый либо усовершенствованный продукт или услуга, внедр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нны</w:t>
      </w:r>
      <w:r w:rsidR="00CD1903" w:rsidRPr="003F1D90">
        <w:rPr>
          <w:rFonts w:ascii="Arial" w:hAnsi="Arial" w:cs="Arial"/>
          <w:sz w:val="18"/>
          <w:szCs w:val="18"/>
        </w:rPr>
        <w:t>е</w:t>
      </w:r>
      <w:r w:rsidRPr="003F1D90">
        <w:rPr>
          <w:rFonts w:ascii="Arial" w:hAnsi="Arial" w:cs="Arial"/>
          <w:sz w:val="18"/>
          <w:szCs w:val="18"/>
        </w:rPr>
        <w:t xml:space="preserve"> на рынке; новый либо усовершенствованный процесс или способ производства (передачи) услуг, используемы</w:t>
      </w:r>
      <w:r w:rsidR="00CD1903" w:rsidRPr="003F1D90">
        <w:rPr>
          <w:rFonts w:ascii="Arial" w:hAnsi="Arial" w:cs="Arial"/>
          <w:sz w:val="18"/>
          <w:szCs w:val="18"/>
        </w:rPr>
        <w:t>е</w:t>
      </w:r>
      <w:r w:rsidRPr="003F1D90">
        <w:rPr>
          <w:rFonts w:ascii="Arial" w:hAnsi="Arial" w:cs="Arial"/>
          <w:sz w:val="18"/>
          <w:szCs w:val="18"/>
        </w:rPr>
        <w:t xml:space="preserve"> в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практической деятельности.</w:t>
      </w:r>
      <w:proofErr w:type="gramEnd"/>
      <w:r w:rsidRPr="003F1D90">
        <w:rPr>
          <w:rFonts w:ascii="Arial" w:hAnsi="Arial" w:cs="Arial"/>
          <w:sz w:val="18"/>
          <w:szCs w:val="18"/>
        </w:rPr>
        <w:t xml:space="preserve"> Расч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 xml:space="preserve">т показателя </w:t>
      </w:r>
      <w:r w:rsidRPr="003F1D90">
        <w:rPr>
          <w:rFonts w:ascii="Arial" w:hAnsi="Arial" w:cs="Arial"/>
          <w:b/>
          <w:sz w:val="18"/>
          <w:szCs w:val="18"/>
        </w:rPr>
        <w:t>«Удельный вес организаций, осуществлявших технологические инновации в общем числе обследованных организаций»</w:t>
      </w:r>
      <w:r w:rsidRPr="003F1D90">
        <w:rPr>
          <w:rFonts w:ascii="Arial" w:hAnsi="Arial" w:cs="Arial"/>
          <w:sz w:val="18"/>
          <w:szCs w:val="18"/>
        </w:rPr>
        <w:t xml:space="preserve"> осуществляется </w:t>
      </w:r>
      <w:r w:rsidR="00D053BF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в соответствии с Методикой расч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та, утвержд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нной приказом Росстата от 20.12.2019 № 788</w:t>
      </w:r>
      <w:r w:rsidR="00FC3129" w:rsidRPr="003F1D90">
        <w:rPr>
          <w:rFonts w:ascii="Arial" w:hAnsi="Arial" w:cs="Arial"/>
          <w:sz w:val="18"/>
          <w:szCs w:val="18"/>
        </w:rPr>
        <w:t xml:space="preserve">, с изменениями </w:t>
      </w:r>
      <w:r w:rsidR="00D053BF" w:rsidRPr="003F1D90">
        <w:rPr>
          <w:rFonts w:ascii="Arial" w:hAnsi="Arial" w:cs="Arial"/>
          <w:sz w:val="18"/>
          <w:szCs w:val="18"/>
        </w:rPr>
        <w:br/>
      </w:r>
      <w:r w:rsidR="00FC3129" w:rsidRPr="003F1D90">
        <w:rPr>
          <w:rFonts w:ascii="Arial" w:hAnsi="Arial" w:cs="Arial"/>
          <w:sz w:val="18"/>
          <w:szCs w:val="18"/>
        </w:rPr>
        <w:t>от 18.12.2020 № 813</w:t>
      </w:r>
      <w:r w:rsidRPr="003F1D90">
        <w:rPr>
          <w:rFonts w:ascii="Arial" w:hAnsi="Arial" w:cs="Arial"/>
          <w:sz w:val="18"/>
          <w:szCs w:val="18"/>
        </w:rPr>
        <w:t>.</w:t>
      </w:r>
    </w:p>
    <w:p w:rsidR="00F725E6" w:rsidRPr="003F1D90" w:rsidRDefault="00F725E6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Затраты на инновационную деятельность</w:t>
      </w:r>
      <w:r w:rsidRPr="003F1D90">
        <w:rPr>
          <w:rFonts w:ascii="Arial" w:hAnsi="Arial" w:cs="Arial"/>
          <w:sz w:val="18"/>
          <w:szCs w:val="18"/>
        </w:rPr>
        <w:t xml:space="preserve"> – выраженные в денежной форме фактические расходы на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осуществление одного, нескольких или всех видов инновационной деятельности (связанной с процессом разработки и внедрения технологических инноваций и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 xml:space="preserve">других нововведений), выполняемой в организации. </w:t>
      </w:r>
      <w:r w:rsidR="00332BD3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В составе затрат на инновационную деятельность учитываются текущие и капитальные затраты.</w:t>
      </w:r>
    </w:p>
    <w:p w:rsidR="009F4333" w:rsidRPr="003F1D90" w:rsidRDefault="009F4333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Инжиниринг</w:t>
      </w:r>
      <w:r w:rsidRPr="003F1D90">
        <w:rPr>
          <w:rFonts w:ascii="Arial" w:hAnsi="Arial" w:cs="Arial"/>
          <w:sz w:val="18"/>
          <w:szCs w:val="18"/>
        </w:rPr>
        <w:t xml:space="preserve"> – представляет собой деятельность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по подготовке, обеспечению процесса производства и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 xml:space="preserve">передачи товаров, работ, услуг (проведение </w:t>
      </w:r>
      <w:proofErr w:type="spellStart"/>
      <w:r w:rsidRPr="003F1D90">
        <w:rPr>
          <w:rFonts w:ascii="Arial" w:hAnsi="Arial" w:cs="Arial"/>
          <w:sz w:val="18"/>
          <w:szCs w:val="18"/>
        </w:rPr>
        <w:t>предпроектных</w:t>
      </w:r>
      <w:proofErr w:type="spellEnd"/>
      <w:r w:rsidRPr="003F1D90">
        <w:rPr>
          <w:rFonts w:ascii="Arial" w:hAnsi="Arial" w:cs="Arial"/>
          <w:sz w:val="18"/>
          <w:szCs w:val="18"/>
        </w:rPr>
        <w:t xml:space="preserve"> работ, проектирование и конструкторская проработка объектов техники и технологии на стадии внедрения инноваций, </w:t>
      </w:r>
      <w:proofErr w:type="spellStart"/>
      <w:r w:rsidRPr="003F1D90">
        <w:rPr>
          <w:rFonts w:ascii="Arial" w:hAnsi="Arial" w:cs="Arial"/>
          <w:sz w:val="18"/>
          <w:szCs w:val="18"/>
        </w:rPr>
        <w:t>послепроектные</w:t>
      </w:r>
      <w:proofErr w:type="spellEnd"/>
      <w:r w:rsidRPr="003F1D90">
        <w:rPr>
          <w:rFonts w:ascii="Arial" w:hAnsi="Arial" w:cs="Arial"/>
          <w:sz w:val="18"/>
          <w:szCs w:val="18"/>
        </w:rPr>
        <w:t xml:space="preserve"> услуги при монтаже и пуско-наладочных работах и другое). Производственные проектно-конструкторские работы связаны с технологическим оснащением, организацией производства и начальным этапом выпуска новых товаров, работ, услуг. В промышленности их содержанием может быть проектирование промышленного объекта (образца), связанное с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подготовкой производства новых товаров, работ, услуг, другие проектно-конструкторские работы, нацеленные на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определ</w:t>
      </w:r>
      <w:r w:rsidR="00EC7C4A" w:rsidRPr="003F1D90">
        <w:rPr>
          <w:rFonts w:ascii="Arial" w:hAnsi="Arial" w:cs="Arial"/>
          <w:sz w:val="18"/>
          <w:szCs w:val="18"/>
        </w:rPr>
        <w:t>ё</w:t>
      </w:r>
      <w:r w:rsidRPr="003F1D90">
        <w:rPr>
          <w:rFonts w:ascii="Arial" w:hAnsi="Arial" w:cs="Arial"/>
          <w:sz w:val="18"/>
          <w:szCs w:val="18"/>
        </w:rPr>
        <w:t>нные производственные процессы и методы, технические спецификации, эксплуатационные особенности (свойства), необходимые для производства технологически новых товаров, работ, услуг и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осуществления новых процессов.</w:t>
      </w:r>
    </w:p>
    <w:p w:rsidR="009F4333" w:rsidRPr="003F1D90" w:rsidRDefault="009F4333" w:rsidP="003F1D90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3F1D90">
        <w:rPr>
          <w:rFonts w:ascii="Arial" w:hAnsi="Arial" w:cs="Arial"/>
          <w:b/>
          <w:sz w:val="18"/>
          <w:szCs w:val="18"/>
        </w:rPr>
        <w:t>Дизайн</w:t>
      </w:r>
      <w:r w:rsidRPr="003F1D90">
        <w:rPr>
          <w:rFonts w:ascii="Arial" w:hAnsi="Arial" w:cs="Arial"/>
          <w:sz w:val="18"/>
          <w:szCs w:val="18"/>
        </w:rPr>
        <w:t xml:space="preserve"> – выполняемая собственными силами или по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>контракту со сторонней организацией деятельность по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 xml:space="preserve">изменению формы, внешнего вида или удобства использования продуктов или услуг. Данный вид деятельности включает </w:t>
      </w:r>
      <w:proofErr w:type="gramStart"/>
      <w:r w:rsidRPr="003F1D90">
        <w:rPr>
          <w:rFonts w:ascii="Arial" w:hAnsi="Arial" w:cs="Arial"/>
          <w:sz w:val="18"/>
          <w:szCs w:val="18"/>
        </w:rPr>
        <w:t>дизайн-исследования</w:t>
      </w:r>
      <w:proofErr w:type="gramEnd"/>
      <w:r w:rsidRPr="003F1D90">
        <w:rPr>
          <w:rFonts w:ascii="Arial" w:hAnsi="Arial" w:cs="Arial"/>
          <w:sz w:val="18"/>
          <w:szCs w:val="18"/>
        </w:rPr>
        <w:t xml:space="preserve">; подготовку эскизов, макетов изделий, оснастки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и оборудования, а</w:t>
      </w:r>
      <w:r w:rsidR="00332BD3" w:rsidRPr="003F1D90">
        <w:rPr>
          <w:rFonts w:ascii="Arial" w:hAnsi="Arial" w:cs="Arial"/>
          <w:sz w:val="18"/>
          <w:szCs w:val="18"/>
        </w:rPr>
        <w:t> </w:t>
      </w:r>
      <w:r w:rsidRPr="003F1D90">
        <w:rPr>
          <w:rFonts w:ascii="Arial" w:hAnsi="Arial" w:cs="Arial"/>
          <w:sz w:val="18"/>
          <w:szCs w:val="18"/>
        </w:rPr>
        <w:t xml:space="preserve">также их отдельных деталей, узлов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 xml:space="preserve">и агрегатов; построение электронных моделей изделий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и объектов; разработку прототипов изделий, оснастки, оборудования (</w:t>
      </w:r>
      <w:proofErr w:type="spellStart"/>
      <w:r w:rsidRPr="003F1D90">
        <w:rPr>
          <w:rFonts w:ascii="Arial" w:hAnsi="Arial" w:cs="Arial"/>
          <w:sz w:val="18"/>
          <w:szCs w:val="18"/>
        </w:rPr>
        <w:t>прототипирование</w:t>
      </w:r>
      <w:proofErr w:type="spellEnd"/>
      <w:r w:rsidRPr="003F1D90">
        <w:rPr>
          <w:rFonts w:ascii="Arial" w:hAnsi="Arial" w:cs="Arial"/>
          <w:sz w:val="18"/>
          <w:szCs w:val="18"/>
        </w:rPr>
        <w:t xml:space="preserve">); авторский надзор (сопровождение) при конструировании, опытном </w:t>
      </w:r>
      <w:r w:rsidR="003C7A65" w:rsidRPr="003F1D90">
        <w:rPr>
          <w:rFonts w:ascii="Arial" w:hAnsi="Arial" w:cs="Arial"/>
          <w:sz w:val="18"/>
          <w:szCs w:val="18"/>
        </w:rPr>
        <w:br/>
      </w:r>
      <w:r w:rsidRPr="003F1D90">
        <w:rPr>
          <w:rFonts w:ascii="Arial" w:hAnsi="Arial" w:cs="Arial"/>
          <w:sz w:val="18"/>
          <w:szCs w:val="18"/>
        </w:rPr>
        <w:t>и серийном производстве изделий; прочие услуги промышленного дизайна.</w:t>
      </w:r>
    </w:p>
    <w:p w:rsidR="000417B5" w:rsidRPr="00F86D83" w:rsidRDefault="000417B5" w:rsidP="00D16C8D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</w:p>
    <w:p w:rsidR="00EB23D3" w:rsidRPr="00F86D83" w:rsidRDefault="00EB23D3" w:rsidP="003D238F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  <w:sectPr w:rsidR="00EB23D3" w:rsidRPr="00F86D83" w:rsidSect="00EB23D3">
          <w:type w:val="continuous"/>
          <w:pgSz w:w="11907" w:h="16840" w:code="9"/>
          <w:pgMar w:top="851" w:right="567" w:bottom="851" w:left="1134" w:header="720" w:footer="720" w:gutter="0"/>
          <w:cols w:num="2" w:space="284"/>
        </w:sectPr>
      </w:pPr>
    </w:p>
    <w:p w:rsidR="00F75ECB" w:rsidRPr="0013351F" w:rsidRDefault="00F75ECB" w:rsidP="00E857DB">
      <w:pPr>
        <w:keepNext w:val="0"/>
        <w:keepLines w:val="0"/>
        <w:suppressAutoHyphens/>
        <w:ind w:firstLine="284"/>
        <w:jc w:val="both"/>
        <w:rPr>
          <w:rFonts w:ascii="Arial" w:hAnsi="Arial" w:cs="Arial"/>
          <w:sz w:val="18"/>
          <w:szCs w:val="18"/>
        </w:rPr>
      </w:pPr>
    </w:p>
    <w:sectPr w:rsidR="00F75ECB" w:rsidRPr="0013351F" w:rsidSect="001D4F92">
      <w:type w:val="continuous"/>
      <w:pgSz w:w="11907" w:h="16840" w:code="9"/>
      <w:pgMar w:top="851" w:right="567" w:bottom="851" w:left="1134" w:header="720" w:footer="72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D31" w:rsidRDefault="00582D31">
      <w:r>
        <w:separator/>
      </w:r>
    </w:p>
  </w:endnote>
  <w:endnote w:type="continuationSeparator" w:id="0">
    <w:p w:rsidR="00582D31" w:rsidRDefault="005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iosCond">
    <w:charset w:val="CC"/>
    <w:family w:val="auto"/>
    <w:pitch w:val="variable"/>
    <w:sig w:usb0="80000283" w:usb1="00000048" w:usb2="00000000" w:usb3="00000000" w:csb0="00000004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31" w:rsidRDefault="00582D31" w:rsidP="006E3CFC">
    <w:pPr>
      <w:pStyle w:val="a3"/>
      <w:keepNext w:val="0"/>
      <w:keepLines w:val="0"/>
      <w:widowControl w:val="0"/>
      <w:rPr>
        <w:rFonts w:ascii="Arial" w:hAnsi="Arial" w:cs="Arial"/>
        <w:b/>
        <w:sz w:val="28"/>
      </w:rPr>
    </w:pPr>
    <w:r>
      <w:rPr>
        <w:rStyle w:val="a4"/>
        <w:rFonts w:ascii="Arial" w:hAnsi="Arial" w:cs="Arial"/>
        <w:b/>
        <w:sz w:val="28"/>
      </w:rPr>
      <w:fldChar w:fldCharType="begin"/>
    </w:r>
    <w:r>
      <w:rPr>
        <w:rStyle w:val="a4"/>
        <w:rFonts w:ascii="Arial" w:hAnsi="Arial" w:cs="Arial"/>
        <w:b/>
        <w:sz w:val="28"/>
      </w:rPr>
      <w:instrText xml:space="preserve"> PAGE </w:instrText>
    </w:r>
    <w:r>
      <w:rPr>
        <w:rStyle w:val="a4"/>
        <w:rFonts w:ascii="Arial" w:hAnsi="Arial" w:cs="Arial"/>
        <w:b/>
        <w:sz w:val="28"/>
      </w:rPr>
      <w:fldChar w:fldCharType="separate"/>
    </w:r>
    <w:r w:rsidR="009C0C4A">
      <w:rPr>
        <w:rStyle w:val="a4"/>
        <w:rFonts w:ascii="Arial" w:hAnsi="Arial" w:cs="Arial"/>
        <w:b/>
        <w:noProof/>
        <w:sz w:val="28"/>
      </w:rPr>
      <w:t>288</w:t>
    </w:r>
    <w:r>
      <w:rPr>
        <w:rStyle w:val="a4"/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31" w:rsidRDefault="00582D31">
    <w:pPr>
      <w:pStyle w:val="a3"/>
      <w:jc w:val="right"/>
      <w:rPr>
        <w:rFonts w:ascii="Arial" w:hAnsi="Arial" w:cs="Arial"/>
        <w:b/>
        <w:sz w:val="28"/>
      </w:rPr>
    </w:pPr>
    <w:r>
      <w:rPr>
        <w:rStyle w:val="a4"/>
        <w:rFonts w:ascii="Arial" w:hAnsi="Arial" w:cs="Arial"/>
        <w:b/>
        <w:sz w:val="28"/>
      </w:rPr>
      <w:fldChar w:fldCharType="begin"/>
    </w:r>
    <w:r>
      <w:rPr>
        <w:rStyle w:val="a4"/>
        <w:rFonts w:ascii="Arial" w:hAnsi="Arial" w:cs="Arial"/>
        <w:b/>
        <w:sz w:val="28"/>
      </w:rPr>
      <w:instrText xml:space="preserve"> PAGE </w:instrText>
    </w:r>
    <w:r>
      <w:rPr>
        <w:rStyle w:val="a4"/>
        <w:rFonts w:ascii="Arial" w:hAnsi="Arial" w:cs="Arial"/>
        <w:b/>
        <w:sz w:val="28"/>
      </w:rPr>
      <w:fldChar w:fldCharType="separate"/>
    </w:r>
    <w:r w:rsidR="009C0C4A">
      <w:rPr>
        <w:rStyle w:val="a4"/>
        <w:rFonts w:ascii="Arial" w:hAnsi="Arial" w:cs="Arial"/>
        <w:b/>
        <w:noProof/>
        <w:sz w:val="28"/>
      </w:rPr>
      <w:t>275</w:t>
    </w:r>
    <w:r>
      <w:rPr>
        <w:rStyle w:val="a4"/>
        <w:rFonts w:ascii="Arial" w:hAnsi="Arial" w:cs="Arial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31" w:rsidRDefault="00582D31">
    <w:pPr>
      <w:pStyle w:val="a3"/>
      <w:jc w:val="right"/>
      <w:rPr>
        <w:b/>
        <w:sz w:val="28"/>
      </w:rPr>
    </w:pPr>
    <w:r>
      <w:rPr>
        <w:rStyle w:val="a4"/>
        <w:b/>
        <w:sz w:val="28"/>
      </w:rPr>
      <w:fldChar w:fldCharType="begin"/>
    </w:r>
    <w:r>
      <w:rPr>
        <w:rStyle w:val="a4"/>
        <w:b/>
        <w:sz w:val="28"/>
      </w:rPr>
      <w:instrText xml:space="preserve"> PAGE </w:instrText>
    </w:r>
    <w:r>
      <w:rPr>
        <w:rStyle w:val="a4"/>
        <w:b/>
        <w:sz w:val="28"/>
      </w:rPr>
      <w:fldChar w:fldCharType="separate"/>
    </w:r>
    <w:r>
      <w:rPr>
        <w:rStyle w:val="a4"/>
        <w:b/>
        <w:noProof/>
        <w:sz w:val="28"/>
      </w:rPr>
      <w:t>245</w:t>
    </w:r>
    <w:r>
      <w:rPr>
        <w:rStyle w:val="a4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D31" w:rsidRDefault="00582D31">
      <w:r>
        <w:separator/>
      </w:r>
    </w:p>
  </w:footnote>
  <w:footnote w:type="continuationSeparator" w:id="0">
    <w:p w:rsidR="00582D31" w:rsidRDefault="00582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31" w:rsidRPr="006A7C32" w:rsidRDefault="00582D31" w:rsidP="007A378E">
    <w:pPr>
      <w:pStyle w:val="a5"/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6A7C32">
      <w:rPr>
        <w:rFonts w:ascii="Arial" w:hAnsi="Arial" w:cs="Arial"/>
        <w:sz w:val="18"/>
        <w:szCs w:val="18"/>
      </w:rPr>
      <w:t>НАУКА И ИННОВАЦИИ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31" w:rsidRPr="006A7C32" w:rsidRDefault="00582D31" w:rsidP="006304BA">
    <w:pPr>
      <w:pStyle w:val="a5"/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6A7C32">
      <w:rPr>
        <w:rFonts w:ascii="Arial" w:hAnsi="Arial" w:cs="Arial"/>
        <w:sz w:val="18"/>
        <w:szCs w:val="18"/>
      </w:rPr>
      <w:t>НАУКА И ИННОВАЦИИ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820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2625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1A4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34ED9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4B825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279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CEEA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4E07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00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EB61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463CA8"/>
    <w:multiLevelType w:val="hybridMultilevel"/>
    <w:tmpl w:val="A7F4E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4437AC"/>
    <w:multiLevelType w:val="hybridMultilevel"/>
    <w:tmpl w:val="E160C164"/>
    <w:lvl w:ilvl="0" w:tplc="58CCEA4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12DB07B2"/>
    <w:multiLevelType w:val="hybridMultilevel"/>
    <w:tmpl w:val="7688B9E4"/>
    <w:lvl w:ilvl="0" w:tplc="0986A20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5960E0"/>
    <w:multiLevelType w:val="hybridMultilevel"/>
    <w:tmpl w:val="6F047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3478E1"/>
    <w:multiLevelType w:val="hybridMultilevel"/>
    <w:tmpl w:val="6A722084"/>
    <w:lvl w:ilvl="0" w:tplc="96D87282">
      <w:start w:val="1"/>
      <w:numFmt w:val="decimal"/>
      <w:lvlText w:val="%1."/>
      <w:lvlJc w:val="left"/>
      <w:pPr>
        <w:tabs>
          <w:tab w:val="num" w:pos="1901"/>
        </w:tabs>
        <w:ind w:left="190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5">
    <w:nsid w:val="37A27BEE"/>
    <w:multiLevelType w:val="hybridMultilevel"/>
    <w:tmpl w:val="4CAE4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995B4E"/>
    <w:multiLevelType w:val="hybridMultilevel"/>
    <w:tmpl w:val="74765678"/>
    <w:lvl w:ilvl="0" w:tplc="96D87282">
      <w:start w:val="1"/>
      <w:numFmt w:val="decimal"/>
      <w:lvlText w:val="%1."/>
      <w:lvlJc w:val="left"/>
      <w:pPr>
        <w:tabs>
          <w:tab w:val="num" w:pos="1616"/>
        </w:tabs>
        <w:ind w:left="1616" w:hanging="930"/>
      </w:pPr>
      <w:rPr>
        <w:rFonts w:hint="default"/>
      </w:rPr>
    </w:lvl>
    <w:lvl w:ilvl="1" w:tplc="58CCEA48">
      <w:start w:val="1"/>
      <w:numFmt w:val="bullet"/>
      <w:lvlText w:val=""/>
      <w:lvlJc w:val="left"/>
      <w:pPr>
        <w:tabs>
          <w:tab w:val="num" w:pos="1766"/>
        </w:tabs>
        <w:ind w:left="1766" w:hanging="360"/>
      </w:pPr>
      <w:rPr>
        <w:rFonts w:ascii="Symbol" w:hAnsi="Symbol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6"/>
        </w:tabs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6"/>
        </w:tabs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6"/>
        </w:tabs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6"/>
        </w:tabs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6"/>
        </w:tabs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6"/>
        </w:tabs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6"/>
        </w:tabs>
        <w:ind w:left="6806" w:hanging="180"/>
      </w:pPr>
    </w:lvl>
  </w:abstractNum>
  <w:abstractNum w:abstractNumId="17">
    <w:nsid w:val="3C4F61C5"/>
    <w:multiLevelType w:val="hybridMultilevel"/>
    <w:tmpl w:val="CE5053AA"/>
    <w:lvl w:ilvl="0" w:tplc="053AE3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831410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67A02B2"/>
    <w:multiLevelType w:val="hybridMultilevel"/>
    <w:tmpl w:val="1B18E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DB51C5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F7A3C51"/>
    <w:multiLevelType w:val="hybridMultilevel"/>
    <w:tmpl w:val="E160C164"/>
    <w:lvl w:ilvl="0" w:tplc="58CCEA4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2"/>
      </w:rPr>
    </w:lvl>
    <w:lvl w:ilvl="1" w:tplc="58CCEA4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43070AD"/>
    <w:multiLevelType w:val="hybridMultilevel"/>
    <w:tmpl w:val="E820D614"/>
    <w:lvl w:ilvl="0" w:tplc="96D87282">
      <w:start w:val="1"/>
      <w:numFmt w:val="decimal"/>
      <w:lvlText w:val="%1."/>
      <w:lvlJc w:val="left"/>
      <w:pPr>
        <w:tabs>
          <w:tab w:val="num" w:pos="1901"/>
        </w:tabs>
        <w:ind w:left="190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3">
    <w:nsid w:val="54755BE7"/>
    <w:multiLevelType w:val="hybridMultilevel"/>
    <w:tmpl w:val="3FE0F3B4"/>
    <w:lvl w:ilvl="0" w:tplc="B802CCE0">
      <w:start w:val="2001"/>
      <w:numFmt w:val="decimal"/>
      <w:lvlText w:val="%1"/>
      <w:lvlJc w:val="left"/>
      <w:pPr>
        <w:tabs>
          <w:tab w:val="num" w:pos="3498"/>
        </w:tabs>
        <w:ind w:left="3498" w:hanging="27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84E7E2F"/>
    <w:multiLevelType w:val="hybridMultilevel"/>
    <w:tmpl w:val="5D7CE566"/>
    <w:lvl w:ilvl="0" w:tplc="926CAD44">
      <w:start w:val="1"/>
      <w:numFmt w:val="bullet"/>
      <w:lvlText w:val=""/>
      <w:lvlJc w:val="left"/>
      <w:pPr>
        <w:tabs>
          <w:tab w:val="num" w:pos="1219"/>
        </w:tabs>
        <w:ind w:left="1219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66E528DD"/>
    <w:multiLevelType w:val="hybridMultilevel"/>
    <w:tmpl w:val="C0D89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58101D"/>
    <w:multiLevelType w:val="hybridMultilevel"/>
    <w:tmpl w:val="88D49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8"/>
  </w:num>
  <w:num w:numId="16">
    <w:abstractNumId w:val="23"/>
  </w:num>
  <w:num w:numId="17">
    <w:abstractNumId w:val="13"/>
  </w:num>
  <w:num w:numId="18">
    <w:abstractNumId w:val="15"/>
  </w:num>
  <w:num w:numId="19">
    <w:abstractNumId w:val="19"/>
  </w:num>
  <w:num w:numId="20">
    <w:abstractNumId w:val="22"/>
  </w:num>
  <w:num w:numId="21">
    <w:abstractNumId w:val="14"/>
  </w:num>
  <w:num w:numId="22">
    <w:abstractNumId w:val="24"/>
  </w:num>
  <w:num w:numId="23">
    <w:abstractNumId w:val="12"/>
  </w:num>
  <w:num w:numId="24">
    <w:abstractNumId w:val="11"/>
  </w:num>
  <w:num w:numId="25">
    <w:abstractNumId w:val="21"/>
  </w:num>
  <w:num w:numId="26">
    <w:abstractNumId w:val="2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D8"/>
    <w:rsid w:val="0000004A"/>
    <w:rsid w:val="00000DE2"/>
    <w:rsid w:val="00001BDB"/>
    <w:rsid w:val="00002F43"/>
    <w:rsid w:val="00002FE8"/>
    <w:rsid w:val="0000330D"/>
    <w:rsid w:val="00004A63"/>
    <w:rsid w:val="000050C1"/>
    <w:rsid w:val="000051E5"/>
    <w:rsid w:val="0000645D"/>
    <w:rsid w:val="000067D4"/>
    <w:rsid w:val="00010C66"/>
    <w:rsid w:val="00011036"/>
    <w:rsid w:val="00011190"/>
    <w:rsid w:val="00011354"/>
    <w:rsid w:val="0001151D"/>
    <w:rsid w:val="000133F9"/>
    <w:rsid w:val="000142CE"/>
    <w:rsid w:val="00014D59"/>
    <w:rsid w:val="00015988"/>
    <w:rsid w:val="00016469"/>
    <w:rsid w:val="00017506"/>
    <w:rsid w:val="00021056"/>
    <w:rsid w:val="00021105"/>
    <w:rsid w:val="00021193"/>
    <w:rsid w:val="00021671"/>
    <w:rsid w:val="00021DAC"/>
    <w:rsid w:val="00022841"/>
    <w:rsid w:val="000238EC"/>
    <w:rsid w:val="00024BB4"/>
    <w:rsid w:val="00024D9F"/>
    <w:rsid w:val="0002645E"/>
    <w:rsid w:val="0002722D"/>
    <w:rsid w:val="00027571"/>
    <w:rsid w:val="000303B4"/>
    <w:rsid w:val="000306A2"/>
    <w:rsid w:val="000307B0"/>
    <w:rsid w:val="000318D6"/>
    <w:rsid w:val="00031F6C"/>
    <w:rsid w:val="00032838"/>
    <w:rsid w:val="0003301E"/>
    <w:rsid w:val="000417B5"/>
    <w:rsid w:val="00041AE9"/>
    <w:rsid w:val="00041D3C"/>
    <w:rsid w:val="00042441"/>
    <w:rsid w:val="00042B98"/>
    <w:rsid w:val="00043514"/>
    <w:rsid w:val="00043B2E"/>
    <w:rsid w:val="00043D73"/>
    <w:rsid w:val="0004428F"/>
    <w:rsid w:val="00045697"/>
    <w:rsid w:val="00047391"/>
    <w:rsid w:val="0005183D"/>
    <w:rsid w:val="000521E8"/>
    <w:rsid w:val="0005265D"/>
    <w:rsid w:val="000551B2"/>
    <w:rsid w:val="00055552"/>
    <w:rsid w:val="0005636D"/>
    <w:rsid w:val="00056FFE"/>
    <w:rsid w:val="00057AAE"/>
    <w:rsid w:val="00060A7E"/>
    <w:rsid w:val="00060CD3"/>
    <w:rsid w:val="0006120D"/>
    <w:rsid w:val="00063130"/>
    <w:rsid w:val="00063351"/>
    <w:rsid w:val="000640BE"/>
    <w:rsid w:val="00064A05"/>
    <w:rsid w:val="00064E75"/>
    <w:rsid w:val="00065193"/>
    <w:rsid w:val="00067C35"/>
    <w:rsid w:val="00070C85"/>
    <w:rsid w:val="000719E3"/>
    <w:rsid w:val="00071B1A"/>
    <w:rsid w:val="00072172"/>
    <w:rsid w:val="00072462"/>
    <w:rsid w:val="000739F2"/>
    <w:rsid w:val="000760EB"/>
    <w:rsid w:val="000771DD"/>
    <w:rsid w:val="0008034E"/>
    <w:rsid w:val="0008144A"/>
    <w:rsid w:val="00081AF6"/>
    <w:rsid w:val="00081D8C"/>
    <w:rsid w:val="0008215A"/>
    <w:rsid w:val="00083041"/>
    <w:rsid w:val="000833E8"/>
    <w:rsid w:val="000852B7"/>
    <w:rsid w:val="00086948"/>
    <w:rsid w:val="0008701E"/>
    <w:rsid w:val="00087EE7"/>
    <w:rsid w:val="00090CAE"/>
    <w:rsid w:val="00092513"/>
    <w:rsid w:val="00092897"/>
    <w:rsid w:val="0009435C"/>
    <w:rsid w:val="0009448A"/>
    <w:rsid w:val="00094D00"/>
    <w:rsid w:val="00094FF4"/>
    <w:rsid w:val="000957CA"/>
    <w:rsid w:val="00095BCA"/>
    <w:rsid w:val="00095DD5"/>
    <w:rsid w:val="000961CF"/>
    <w:rsid w:val="0009630C"/>
    <w:rsid w:val="00096F32"/>
    <w:rsid w:val="000977CD"/>
    <w:rsid w:val="000A0400"/>
    <w:rsid w:val="000A0579"/>
    <w:rsid w:val="000A05E3"/>
    <w:rsid w:val="000A1376"/>
    <w:rsid w:val="000A1490"/>
    <w:rsid w:val="000A1B2C"/>
    <w:rsid w:val="000A1E2F"/>
    <w:rsid w:val="000A236C"/>
    <w:rsid w:val="000A35C6"/>
    <w:rsid w:val="000A43E8"/>
    <w:rsid w:val="000A5D71"/>
    <w:rsid w:val="000B0539"/>
    <w:rsid w:val="000B2299"/>
    <w:rsid w:val="000B5DBB"/>
    <w:rsid w:val="000B6639"/>
    <w:rsid w:val="000B6D29"/>
    <w:rsid w:val="000B74A4"/>
    <w:rsid w:val="000C04BF"/>
    <w:rsid w:val="000C4D0C"/>
    <w:rsid w:val="000C4D62"/>
    <w:rsid w:val="000C59E4"/>
    <w:rsid w:val="000C623F"/>
    <w:rsid w:val="000C6D75"/>
    <w:rsid w:val="000C6F45"/>
    <w:rsid w:val="000C70E1"/>
    <w:rsid w:val="000C7AF9"/>
    <w:rsid w:val="000C7F91"/>
    <w:rsid w:val="000D0B62"/>
    <w:rsid w:val="000D0C1F"/>
    <w:rsid w:val="000D122D"/>
    <w:rsid w:val="000D1CA8"/>
    <w:rsid w:val="000D1D15"/>
    <w:rsid w:val="000D1E31"/>
    <w:rsid w:val="000D2CF8"/>
    <w:rsid w:val="000D2D01"/>
    <w:rsid w:val="000D49F3"/>
    <w:rsid w:val="000D5A6C"/>
    <w:rsid w:val="000D5D06"/>
    <w:rsid w:val="000D63CD"/>
    <w:rsid w:val="000D746D"/>
    <w:rsid w:val="000D7D36"/>
    <w:rsid w:val="000E1109"/>
    <w:rsid w:val="000E1D3B"/>
    <w:rsid w:val="000E2447"/>
    <w:rsid w:val="000E3187"/>
    <w:rsid w:val="000E33B3"/>
    <w:rsid w:val="000E4014"/>
    <w:rsid w:val="000E47B0"/>
    <w:rsid w:val="000E4CA8"/>
    <w:rsid w:val="000E4D4E"/>
    <w:rsid w:val="000E5B99"/>
    <w:rsid w:val="000E64B7"/>
    <w:rsid w:val="000E6F2C"/>
    <w:rsid w:val="000E73B6"/>
    <w:rsid w:val="000E79CA"/>
    <w:rsid w:val="000E7ED2"/>
    <w:rsid w:val="000E7F0E"/>
    <w:rsid w:val="000F09D4"/>
    <w:rsid w:val="000F0CC9"/>
    <w:rsid w:val="000F1E4C"/>
    <w:rsid w:val="000F3617"/>
    <w:rsid w:val="000F43DA"/>
    <w:rsid w:val="000F5AFD"/>
    <w:rsid w:val="000F610F"/>
    <w:rsid w:val="0010246B"/>
    <w:rsid w:val="00102605"/>
    <w:rsid w:val="001028F2"/>
    <w:rsid w:val="00104D96"/>
    <w:rsid w:val="001051ED"/>
    <w:rsid w:val="00105E68"/>
    <w:rsid w:val="0010625E"/>
    <w:rsid w:val="0011015E"/>
    <w:rsid w:val="001103D9"/>
    <w:rsid w:val="00110461"/>
    <w:rsid w:val="0011068F"/>
    <w:rsid w:val="00111343"/>
    <w:rsid w:val="00111CED"/>
    <w:rsid w:val="00111E03"/>
    <w:rsid w:val="001125E7"/>
    <w:rsid w:val="0011345F"/>
    <w:rsid w:val="00113579"/>
    <w:rsid w:val="0011560B"/>
    <w:rsid w:val="0011608E"/>
    <w:rsid w:val="001171B3"/>
    <w:rsid w:val="00117458"/>
    <w:rsid w:val="00117ACA"/>
    <w:rsid w:val="00117FA9"/>
    <w:rsid w:val="001204D6"/>
    <w:rsid w:val="00120BE0"/>
    <w:rsid w:val="00121257"/>
    <w:rsid w:val="00121CA6"/>
    <w:rsid w:val="0012277C"/>
    <w:rsid w:val="00122B2D"/>
    <w:rsid w:val="00122D9C"/>
    <w:rsid w:val="001247E2"/>
    <w:rsid w:val="001270AA"/>
    <w:rsid w:val="00130FFE"/>
    <w:rsid w:val="00131640"/>
    <w:rsid w:val="00131D08"/>
    <w:rsid w:val="001329AC"/>
    <w:rsid w:val="0013351F"/>
    <w:rsid w:val="00133DF8"/>
    <w:rsid w:val="00134145"/>
    <w:rsid w:val="001343E3"/>
    <w:rsid w:val="001400E1"/>
    <w:rsid w:val="001403EA"/>
    <w:rsid w:val="00140CBD"/>
    <w:rsid w:val="00141D25"/>
    <w:rsid w:val="001432F3"/>
    <w:rsid w:val="00143381"/>
    <w:rsid w:val="00143EE8"/>
    <w:rsid w:val="00144719"/>
    <w:rsid w:val="00146441"/>
    <w:rsid w:val="00146A89"/>
    <w:rsid w:val="00147322"/>
    <w:rsid w:val="00152DF3"/>
    <w:rsid w:val="00153A5B"/>
    <w:rsid w:val="00153B17"/>
    <w:rsid w:val="001555B3"/>
    <w:rsid w:val="001609CE"/>
    <w:rsid w:val="0016377E"/>
    <w:rsid w:val="00163B3C"/>
    <w:rsid w:val="0016425B"/>
    <w:rsid w:val="001705A5"/>
    <w:rsid w:val="0017118E"/>
    <w:rsid w:val="001725BC"/>
    <w:rsid w:val="001735A9"/>
    <w:rsid w:val="00175B64"/>
    <w:rsid w:val="00176269"/>
    <w:rsid w:val="00176EB1"/>
    <w:rsid w:val="00176F2A"/>
    <w:rsid w:val="0017716C"/>
    <w:rsid w:val="00177B76"/>
    <w:rsid w:val="0018091A"/>
    <w:rsid w:val="00180B96"/>
    <w:rsid w:val="00181412"/>
    <w:rsid w:val="00183528"/>
    <w:rsid w:val="0018692D"/>
    <w:rsid w:val="001875F6"/>
    <w:rsid w:val="00187849"/>
    <w:rsid w:val="00190253"/>
    <w:rsid w:val="00192E6A"/>
    <w:rsid w:val="00193B00"/>
    <w:rsid w:val="00194D1A"/>
    <w:rsid w:val="00195DDC"/>
    <w:rsid w:val="00195F69"/>
    <w:rsid w:val="0019615E"/>
    <w:rsid w:val="001961BD"/>
    <w:rsid w:val="00196368"/>
    <w:rsid w:val="001964C9"/>
    <w:rsid w:val="00197101"/>
    <w:rsid w:val="00197815"/>
    <w:rsid w:val="001A0030"/>
    <w:rsid w:val="001A06BC"/>
    <w:rsid w:val="001A1944"/>
    <w:rsid w:val="001A1ADF"/>
    <w:rsid w:val="001A34E9"/>
    <w:rsid w:val="001A3A0C"/>
    <w:rsid w:val="001A415B"/>
    <w:rsid w:val="001A4C29"/>
    <w:rsid w:val="001A5333"/>
    <w:rsid w:val="001A67F3"/>
    <w:rsid w:val="001A6FE1"/>
    <w:rsid w:val="001A753F"/>
    <w:rsid w:val="001B0B50"/>
    <w:rsid w:val="001B22DF"/>
    <w:rsid w:val="001B2330"/>
    <w:rsid w:val="001B3226"/>
    <w:rsid w:val="001B4D0A"/>
    <w:rsid w:val="001B65E3"/>
    <w:rsid w:val="001B678E"/>
    <w:rsid w:val="001B6AE8"/>
    <w:rsid w:val="001B7DB1"/>
    <w:rsid w:val="001B7F54"/>
    <w:rsid w:val="001C195A"/>
    <w:rsid w:val="001C27C8"/>
    <w:rsid w:val="001C2935"/>
    <w:rsid w:val="001C341C"/>
    <w:rsid w:val="001C3847"/>
    <w:rsid w:val="001C3ECF"/>
    <w:rsid w:val="001C5A08"/>
    <w:rsid w:val="001C6867"/>
    <w:rsid w:val="001C6EF1"/>
    <w:rsid w:val="001C7682"/>
    <w:rsid w:val="001D03F6"/>
    <w:rsid w:val="001D21DF"/>
    <w:rsid w:val="001D26C6"/>
    <w:rsid w:val="001D4A3D"/>
    <w:rsid w:val="001D4F92"/>
    <w:rsid w:val="001D667C"/>
    <w:rsid w:val="001D6CCE"/>
    <w:rsid w:val="001D734F"/>
    <w:rsid w:val="001D7B71"/>
    <w:rsid w:val="001D7E3C"/>
    <w:rsid w:val="001E0139"/>
    <w:rsid w:val="001E01D0"/>
    <w:rsid w:val="001E10D1"/>
    <w:rsid w:val="001E3954"/>
    <w:rsid w:val="001E492D"/>
    <w:rsid w:val="001E50AB"/>
    <w:rsid w:val="001E53FB"/>
    <w:rsid w:val="001E555E"/>
    <w:rsid w:val="001E5FFF"/>
    <w:rsid w:val="001E641B"/>
    <w:rsid w:val="001E68EB"/>
    <w:rsid w:val="001E78AF"/>
    <w:rsid w:val="001F059B"/>
    <w:rsid w:val="001F1B53"/>
    <w:rsid w:val="001F4A97"/>
    <w:rsid w:val="001F6642"/>
    <w:rsid w:val="00201AE8"/>
    <w:rsid w:val="00203708"/>
    <w:rsid w:val="00203CA0"/>
    <w:rsid w:val="00203E90"/>
    <w:rsid w:val="0020404B"/>
    <w:rsid w:val="0020449C"/>
    <w:rsid w:val="002044C8"/>
    <w:rsid w:val="002048DE"/>
    <w:rsid w:val="0020693B"/>
    <w:rsid w:val="002109ED"/>
    <w:rsid w:val="00212018"/>
    <w:rsid w:val="0021239B"/>
    <w:rsid w:val="0021558C"/>
    <w:rsid w:val="00215F09"/>
    <w:rsid w:val="00216849"/>
    <w:rsid w:val="00216A69"/>
    <w:rsid w:val="002179CF"/>
    <w:rsid w:val="00217B37"/>
    <w:rsid w:val="00220362"/>
    <w:rsid w:val="00223352"/>
    <w:rsid w:val="002240E7"/>
    <w:rsid w:val="00224963"/>
    <w:rsid w:val="00224983"/>
    <w:rsid w:val="0022512E"/>
    <w:rsid w:val="00225A15"/>
    <w:rsid w:val="002262EC"/>
    <w:rsid w:val="00227BFD"/>
    <w:rsid w:val="00230E7E"/>
    <w:rsid w:val="00231C00"/>
    <w:rsid w:val="00232100"/>
    <w:rsid w:val="00233E3F"/>
    <w:rsid w:val="00234034"/>
    <w:rsid w:val="002341BD"/>
    <w:rsid w:val="00236FC4"/>
    <w:rsid w:val="00240129"/>
    <w:rsid w:val="00240528"/>
    <w:rsid w:val="00240640"/>
    <w:rsid w:val="00240898"/>
    <w:rsid w:val="00240DA8"/>
    <w:rsid w:val="002421B1"/>
    <w:rsid w:val="00243D02"/>
    <w:rsid w:val="0024431A"/>
    <w:rsid w:val="00244501"/>
    <w:rsid w:val="00245639"/>
    <w:rsid w:val="00246982"/>
    <w:rsid w:val="00246D1D"/>
    <w:rsid w:val="00247AF4"/>
    <w:rsid w:val="0025049B"/>
    <w:rsid w:val="002505A5"/>
    <w:rsid w:val="00250E04"/>
    <w:rsid w:val="002519C4"/>
    <w:rsid w:val="0025269A"/>
    <w:rsid w:val="00252E4B"/>
    <w:rsid w:val="002538F4"/>
    <w:rsid w:val="00253A95"/>
    <w:rsid w:val="002546B2"/>
    <w:rsid w:val="0025508F"/>
    <w:rsid w:val="002569DE"/>
    <w:rsid w:val="00256AFF"/>
    <w:rsid w:val="00256E4B"/>
    <w:rsid w:val="002608F4"/>
    <w:rsid w:val="00260DAE"/>
    <w:rsid w:val="00260FF8"/>
    <w:rsid w:val="002623D5"/>
    <w:rsid w:val="002627D1"/>
    <w:rsid w:val="00262BA6"/>
    <w:rsid w:val="00262C92"/>
    <w:rsid w:val="00264B4E"/>
    <w:rsid w:val="002706EE"/>
    <w:rsid w:val="00270B45"/>
    <w:rsid w:val="002720E6"/>
    <w:rsid w:val="002730DA"/>
    <w:rsid w:val="002731D0"/>
    <w:rsid w:val="00273924"/>
    <w:rsid w:val="00273B24"/>
    <w:rsid w:val="0027401A"/>
    <w:rsid w:val="002745D4"/>
    <w:rsid w:val="002748C1"/>
    <w:rsid w:val="0027493A"/>
    <w:rsid w:val="00274B7F"/>
    <w:rsid w:val="002756A2"/>
    <w:rsid w:val="002756C2"/>
    <w:rsid w:val="00276317"/>
    <w:rsid w:val="002808CE"/>
    <w:rsid w:val="00280AF5"/>
    <w:rsid w:val="00280B9E"/>
    <w:rsid w:val="00282113"/>
    <w:rsid w:val="00282263"/>
    <w:rsid w:val="002846A1"/>
    <w:rsid w:val="00285EE1"/>
    <w:rsid w:val="002866FE"/>
    <w:rsid w:val="00291447"/>
    <w:rsid w:val="002918AC"/>
    <w:rsid w:val="002934D7"/>
    <w:rsid w:val="00294F0F"/>
    <w:rsid w:val="00295001"/>
    <w:rsid w:val="002A066D"/>
    <w:rsid w:val="002A12B7"/>
    <w:rsid w:val="002A163D"/>
    <w:rsid w:val="002A38B1"/>
    <w:rsid w:val="002A439B"/>
    <w:rsid w:val="002A4636"/>
    <w:rsid w:val="002A57DA"/>
    <w:rsid w:val="002A59CE"/>
    <w:rsid w:val="002A7361"/>
    <w:rsid w:val="002A7A39"/>
    <w:rsid w:val="002B021A"/>
    <w:rsid w:val="002B1CBD"/>
    <w:rsid w:val="002B20E8"/>
    <w:rsid w:val="002B22A9"/>
    <w:rsid w:val="002B2432"/>
    <w:rsid w:val="002B2A7D"/>
    <w:rsid w:val="002B37A4"/>
    <w:rsid w:val="002B37E4"/>
    <w:rsid w:val="002B3D19"/>
    <w:rsid w:val="002B490D"/>
    <w:rsid w:val="002B5C43"/>
    <w:rsid w:val="002B5FA3"/>
    <w:rsid w:val="002B6ED3"/>
    <w:rsid w:val="002C2B09"/>
    <w:rsid w:val="002C2DA4"/>
    <w:rsid w:val="002C31B3"/>
    <w:rsid w:val="002C3C08"/>
    <w:rsid w:val="002C4C66"/>
    <w:rsid w:val="002C5B8F"/>
    <w:rsid w:val="002C68D5"/>
    <w:rsid w:val="002C6DD6"/>
    <w:rsid w:val="002C7B13"/>
    <w:rsid w:val="002D124B"/>
    <w:rsid w:val="002D1BD8"/>
    <w:rsid w:val="002D21AB"/>
    <w:rsid w:val="002D3A80"/>
    <w:rsid w:val="002D3D4D"/>
    <w:rsid w:val="002D48AE"/>
    <w:rsid w:val="002D4BE3"/>
    <w:rsid w:val="002D5A8A"/>
    <w:rsid w:val="002D6B60"/>
    <w:rsid w:val="002D7D11"/>
    <w:rsid w:val="002E0538"/>
    <w:rsid w:val="002E0695"/>
    <w:rsid w:val="002E17EC"/>
    <w:rsid w:val="002E1F0D"/>
    <w:rsid w:val="002E33BF"/>
    <w:rsid w:val="002E356C"/>
    <w:rsid w:val="002E5105"/>
    <w:rsid w:val="002E55DA"/>
    <w:rsid w:val="002F022F"/>
    <w:rsid w:val="002F055C"/>
    <w:rsid w:val="002F0764"/>
    <w:rsid w:val="002F09EA"/>
    <w:rsid w:val="002F2069"/>
    <w:rsid w:val="002F448B"/>
    <w:rsid w:val="002F4A82"/>
    <w:rsid w:val="002F5900"/>
    <w:rsid w:val="002F6672"/>
    <w:rsid w:val="002F7571"/>
    <w:rsid w:val="00300BB1"/>
    <w:rsid w:val="00303711"/>
    <w:rsid w:val="00303826"/>
    <w:rsid w:val="00304C30"/>
    <w:rsid w:val="0030580E"/>
    <w:rsid w:val="00305821"/>
    <w:rsid w:val="00305952"/>
    <w:rsid w:val="0030767D"/>
    <w:rsid w:val="0031196C"/>
    <w:rsid w:val="00311A3F"/>
    <w:rsid w:val="00311B15"/>
    <w:rsid w:val="00312B14"/>
    <w:rsid w:val="00312D6E"/>
    <w:rsid w:val="003131E3"/>
    <w:rsid w:val="00313891"/>
    <w:rsid w:val="003138FD"/>
    <w:rsid w:val="0031470F"/>
    <w:rsid w:val="003155CE"/>
    <w:rsid w:val="00315D92"/>
    <w:rsid w:val="003160D7"/>
    <w:rsid w:val="003165A6"/>
    <w:rsid w:val="00317BA9"/>
    <w:rsid w:val="00321105"/>
    <w:rsid w:val="00321DEC"/>
    <w:rsid w:val="00321F4F"/>
    <w:rsid w:val="00322BDD"/>
    <w:rsid w:val="00323091"/>
    <w:rsid w:val="00323099"/>
    <w:rsid w:val="003236D7"/>
    <w:rsid w:val="003239E0"/>
    <w:rsid w:val="00323EF5"/>
    <w:rsid w:val="003242E6"/>
    <w:rsid w:val="003247BC"/>
    <w:rsid w:val="003266C4"/>
    <w:rsid w:val="00326FB3"/>
    <w:rsid w:val="0032766D"/>
    <w:rsid w:val="00327C4B"/>
    <w:rsid w:val="00330B4B"/>
    <w:rsid w:val="00331117"/>
    <w:rsid w:val="00331D5B"/>
    <w:rsid w:val="0033224D"/>
    <w:rsid w:val="00332BD3"/>
    <w:rsid w:val="0033497B"/>
    <w:rsid w:val="0033529A"/>
    <w:rsid w:val="003377F3"/>
    <w:rsid w:val="00337FEB"/>
    <w:rsid w:val="00340206"/>
    <w:rsid w:val="00341FD7"/>
    <w:rsid w:val="00342FF7"/>
    <w:rsid w:val="00343BBD"/>
    <w:rsid w:val="00344AA3"/>
    <w:rsid w:val="00344D66"/>
    <w:rsid w:val="0034503B"/>
    <w:rsid w:val="00345F5D"/>
    <w:rsid w:val="0034608A"/>
    <w:rsid w:val="003463ED"/>
    <w:rsid w:val="00346625"/>
    <w:rsid w:val="00350A01"/>
    <w:rsid w:val="00350CF4"/>
    <w:rsid w:val="00351605"/>
    <w:rsid w:val="00351E69"/>
    <w:rsid w:val="00351F76"/>
    <w:rsid w:val="0035479B"/>
    <w:rsid w:val="00354F65"/>
    <w:rsid w:val="00355367"/>
    <w:rsid w:val="003554F8"/>
    <w:rsid w:val="003555AC"/>
    <w:rsid w:val="00355BF8"/>
    <w:rsid w:val="00360138"/>
    <w:rsid w:val="00360CC6"/>
    <w:rsid w:val="00361F15"/>
    <w:rsid w:val="0036204E"/>
    <w:rsid w:val="00364F39"/>
    <w:rsid w:val="0036730B"/>
    <w:rsid w:val="00370B58"/>
    <w:rsid w:val="00370C39"/>
    <w:rsid w:val="0037218A"/>
    <w:rsid w:val="00372715"/>
    <w:rsid w:val="00372A5E"/>
    <w:rsid w:val="00372F77"/>
    <w:rsid w:val="00373A47"/>
    <w:rsid w:val="00373B34"/>
    <w:rsid w:val="0037422A"/>
    <w:rsid w:val="00374898"/>
    <w:rsid w:val="00375585"/>
    <w:rsid w:val="0037584B"/>
    <w:rsid w:val="00376068"/>
    <w:rsid w:val="0037642C"/>
    <w:rsid w:val="00377288"/>
    <w:rsid w:val="00377F87"/>
    <w:rsid w:val="003800E1"/>
    <w:rsid w:val="00381C1D"/>
    <w:rsid w:val="00381F92"/>
    <w:rsid w:val="00382C37"/>
    <w:rsid w:val="00382F0C"/>
    <w:rsid w:val="003832FF"/>
    <w:rsid w:val="00383970"/>
    <w:rsid w:val="00383A25"/>
    <w:rsid w:val="00383FDB"/>
    <w:rsid w:val="003848A1"/>
    <w:rsid w:val="00384955"/>
    <w:rsid w:val="00384A88"/>
    <w:rsid w:val="00384E92"/>
    <w:rsid w:val="00384F08"/>
    <w:rsid w:val="0038512D"/>
    <w:rsid w:val="00385E7B"/>
    <w:rsid w:val="003869C6"/>
    <w:rsid w:val="00390AE6"/>
    <w:rsid w:val="00393D50"/>
    <w:rsid w:val="00395248"/>
    <w:rsid w:val="00395767"/>
    <w:rsid w:val="00395814"/>
    <w:rsid w:val="003966DE"/>
    <w:rsid w:val="00396D9B"/>
    <w:rsid w:val="003973D8"/>
    <w:rsid w:val="0039775E"/>
    <w:rsid w:val="00397C1F"/>
    <w:rsid w:val="003A076F"/>
    <w:rsid w:val="003A1A09"/>
    <w:rsid w:val="003A1E4B"/>
    <w:rsid w:val="003A3811"/>
    <w:rsid w:val="003A3AD1"/>
    <w:rsid w:val="003A3C68"/>
    <w:rsid w:val="003A3EAB"/>
    <w:rsid w:val="003A41AB"/>
    <w:rsid w:val="003A6344"/>
    <w:rsid w:val="003B21DB"/>
    <w:rsid w:val="003B2784"/>
    <w:rsid w:val="003B4951"/>
    <w:rsid w:val="003B675B"/>
    <w:rsid w:val="003B6F94"/>
    <w:rsid w:val="003C06D3"/>
    <w:rsid w:val="003C0D8D"/>
    <w:rsid w:val="003C1AE8"/>
    <w:rsid w:val="003C1C7A"/>
    <w:rsid w:val="003C30CD"/>
    <w:rsid w:val="003C3BFC"/>
    <w:rsid w:val="003C3DEF"/>
    <w:rsid w:val="003C4776"/>
    <w:rsid w:val="003C7298"/>
    <w:rsid w:val="003C73A8"/>
    <w:rsid w:val="003C7A65"/>
    <w:rsid w:val="003D10E0"/>
    <w:rsid w:val="003D1AED"/>
    <w:rsid w:val="003D238F"/>
    <w:rsid w:val="003D25F0"/>
    <w:rsid w:val="003D3699"/>
    <w:rsid w:val="003D380E"/>
    <w:rsid w:val="003D3FB4"/>
    <w:rsid w:val="003D447D"/>
    <w:rsid w:val="003D5B6F"/>
    <w:rsid w:val="003D5FFE"/>
    <w:rsid w:val="003D7554"/>
    <w:rsid w:val="003D7E94"/>
    <w:rsid w:val="003E1B29"/>
    <w:rsid w:val="003E2482"/>
    <w:rsid w:val="003E389D"/>
    <w:rsid w:val="003E39C3"/>
    <w:rsid w:val="003E55E4"/>
    <w:rsid w:val="003E7B81"/>
    <w:rsid w:val="003F0F2C"/>
    <w:rsid w:val="003F1D90"/>
    <w:rsid w:val="003F2307"/>
    <w:rsid w:val="003F2D35"/>
    <w:rsid w:val="003F392E"/>
    <w:rsid w:val="003F4C84"/>
    <w:rsid w:val="003F63AE"/>
    <w:rsid w:val="00400E13"/>
    <w:rsid w:val="004010E4"/>
    <w:rsid w:val="004014A0"/>
    <w:rsid w:val="00401836"/>
    <w:rsid w:val="004037B9"/>
    <w:rsid w:val="004043CB"/>
    <w:rsid w:val="00405F77"/>
    <w:rsid w:val="0040652F"/>
    <w:rsid w:val="00406681"/>
    <w:rsid w:val="0041018F"/>
    <w:rsid w:val="00410354"/>
    <w:rsid w:val="0041037F"/>
    <w:rsid w:val="00411BEB"/>
    <w:rsid w:val="00411E0B"/>
    <w:rsid w:val="00412E30"/>
    <w:rsid w:val="0041328E"/>
    <w:rsid w:val="00414B21"/>
    <w:rsid w:val="00415F93"/>
    <w:rsid w:val="00416705"/>
    <w:rsid w:val="004173BD"/>
    <w:rsid w:val="00420DDC"/>
    <w:rsid w:val="00425593"/>
    <w:rsid w:val="004267E6"/>
    <w:rsid w:val="004269C5"/>
    <w:rsid w:val="00430BD1"/>
    <w:rsid w:val="00430F6B"/>
    <w:rsid w:val="00431CBA"/>
    <w:rsid w:val="00431DBA"/>
    <w:rsid w:val="00433D9E"/>
    <w:rsid w:val="00435EAF"/>
    <w:rsid w:val="00436815"/>
    <w:rsid w:val="004401BF"/>
    <w:rsid w:val="00442077"/>
    <w:rsid w:val="004422C8"/>
    <w:rsid w:val="00442689"/>
    <w:rsid w:val="004435EB"/>
    <w:rsid w:val="00443622"/>
    <w:rsid w:val="00444E84"/>
    <w:rsid w:val="00445F01"/>
    <w:rsid w:val="00446474"/>
    <w:rsid w:val="00446E65"/>
    <w:rsid w:val="00450940"/>
    <w:rsid w:val="004517B9"/>
    <w:rsid w:val="0045437D"/>
    <w:rsid w:val="004543EE"/>
    <w:rsid w:val="00455334"/>
    <w:rsid w:val="00460A8F"/>
    <w:rsid w:val="00461658"/>
    <w:rsid w:val="00461E91"/>
    <w:rsid w:val="0046231F"/>
    <w:rsid w:val="0046268D"/>
    <w:rsid w:val="00463184"/>
    <w:rsid w:val="0046346E"/>
    <w:rsid w:val="00464486"/>
    <w:rsid w:val="00464C8D"/>
    <w:rsid w:val="004657AE"/>
    <w:rsid w:val="00466768"/>
    <w:rsid w:val="00467204"/>
    <w:rsid w:val="0046727B"/>
    <w:rsid w:val="00467CEB"/>
    <w:rsid w:val="004706F4"/>
    <w:rsid w:val="00470AF3"/>
    <w:rsid w:val="0047132D"/>
    <w:rsid w:val="00471CBD"/>
    <w:rsid w:val="00473676"/>
    <w:rsid w:val="0047390C"/>
    <w:rsid w:val="004744C7"/>
    <w:rsid w:val="0047497A"/>
    <w:rsid w:val="00474FD6"/>
    <w:rsid w:val="004769C2"/>
    <w:rsid w:val="0047775E"/>
    <w:rsid w:val="00480EEF"/>
    <w:rsid w:val="004818D1"/>
    <w:rsid w:val="00481F0F"/>
    <w:rsid w:val="00482117"/>
    <w:rsid w:val="0048240B"/>
    <w:rsid w:val="00482C2B"/>
    <w:rsid w:val="00482CFF"/>
    <w:rsid w:val="0048524D"/>
    <w:rsid w:val="00486CBB"/>
    <w:rsid w:val="00487FA8"/>
    <w:rsid w:val="004901CB"/>
    <w:rsid w:val="004928D9"/>
    <w:rsid w:val="00492AFF"/>
    <w:rsid w:val="00492F0F"/>
    <w:rsid w:val="00493113"/>
    <w:rsid w:val="004948B8"/>
    <w:rsid w:val="0049625A"/>
    <w:rsid w:val="00496DB8"/>
    <w:rsid w:val="0049709D"/>
    <w:rsid w:val="004A03FF"/>
    <w:rsid w:val="004A06BB"/>
    <w:rsid w:val="004A2371"/>
    <w:rsid w:val="004A2661"/>
    <w:rsid w:val="004A41F6"/>
    <w:rsid w:val="004A44AB"/>
    <w:rsid w:val="004A48E9"/>
    <w:rsid w:val="004A491C"/>
    <w:rsid w:val="004A4D02"/>
    <w:rsid w:val="004A5AE8"/>
    <w:rsid w:val="004A7ECD"/>
    <w:rsid w:val="004B0253"/>
    <w:rsid w:val="004B11B5"/>
    <w:rsid w:val="004B291F"/>
    <w:rsid w:val="004B35CF"/>
    <w:rsid w:val="004B4121"/>
    <w:rsid w:val="004B4766"/>
    <w:rsid w:val="004B4EBF"/>
    <w:rsid w:val="004B6CFA"/>
    <w:rsid w:val="004B7C9D"/>
    <w:rsid w:val="004B7EDF"/>
    <w:rsid w:val="004C012F"/>
    <w:rsid w:val="004C11BA"/>
    <w:rsid w:val="004C1C9C"/>
    <w:rsid w:val="004C20C4"/>
    <w:rsid w:val="004C4B82"/>
    <w:rsid w:val="004C6F94"/>
    <w:rsid w:val="004C702C"/>
    <w:rsid w:val="004C7A53"/>
    <w:rsid w:val="004C7F1B"/>
    <w:rsid w:val="004D0BD4"/>
    <w:rsid w:val="004D3804"/>
    <w:rsid w:val="004D3B78"/>
    <w:rsid w:val="004D3F13"/>
    <w:rsid w:val="004D4F9B"/>
    <w:rsid w:val="004D5566"/>
    <w:rsid w:val="004D6B75"/>
    <w:rsid w:val="004D6BDD"/>
    <w:rsid w:val="004D741B"/>
    <w:rsid w:val="004E09D5"/>
    <w:rsid w:val="004E0B80"/>
    <w:rsid w:val="004E0C7B"/>
    <w:rsid w:val="004E0D2B"/>
    <w:rsid w:val="004E1C64"/>
    <w:rsid w:val="004E471C"/>
    <w:rsid w:val="004E5021"/>
    <w:rsid w:val="004E5192"/>
    <w:rsid w:val="004E6235"/>
    <w:rsid w:val="004E67C3"/>
    <w:rsid w:val="004E6C15"/>
    <w:rsid w:val="004E7675"/>
    <w:rsid w:val="004F0BC6"/>
    <w:rsid w:val="004F17AD"/>
    <w:rsid w:val="004F1C16"/>
    <w:rsid w:val="004F246C"/>
    <w:rsid w:val="004F334C"/>
    <w:rsid w:val="004F38B9"/>
    <w:rsid w:val="004F3EC7"/>
    <w:rsid w:val="004F4A9E"/>
    <w:rsid w:val="004F4ABB"/>
    <w:rsid w:val="004F5F31"/>
    <w:rsid w:val="004F6377"/>
    <w:rsid w:val="004F7641"/>
    <w:rsid w:val="004F7DD6"/>
    <w:rsid w:val="0050155C"/>
    <w:rsid w:val="005024E7"/>
    <w:rsid w:val="00503F88"/>
    <w:rsid w:val="0050695D"/>
    <w:rsid w:val="00506D20"/>
    <w:rsid w:val="00507A7A"/>
    <w:rsid w:val="00507B3F"/>
    <w:rsid w:val="0051008E"/>
    <w:rsid w:val="00511EEB"/>
    <w:rsid w:val="005123D6"/>
    <w:rsid w:val="0051330B"/>
    <w:rsid w:val="00514835"/>
    <w:rsid w:val="005157F9"/>
    <w:rsid w:val="0051688E"/>
    <w:rsid w:val="0051777C"/>
    <w:rsid w:val="005206F1"/>
    <w:rsid w:val="00521A17"/>
    <w:rsid w:val="0052211B"/>
    <w:rsid w:val="00522FCB"/>
    <w:rsid w:val="00525F3E"/>
    <w:rsid w:val="00527A45"/>
    <w:rsid w:val="00527CC3"/>
    <w:rsid w:val="005323A3"/>
    <w:rsid w:val="00532646"/>
    <w:rsid w:val="00532F68"/>
    <w:rsid w:val="005336F0"/>
    <w:rsid w:val="00534645"/>
    <w:rsid w:val="00535B04"/>
    <w:rsid w:val="005372C9"/>
    <w:rsid w:val="00537F1B"/>
    <w:rsid w:val="0054052A"/>
    <w:rsid w:val="005458D9"/>
    <w:rsid w:val="00546899"/>
    <w:rsid w:val="00547022"/>
    <w:rsid w:val="0054713E"/>
    <w:rsid w:val="00551745"/>
    <w:rsid w:val="00551B28"/>
    <w:rsid w:val="00551F13"/>
    <w:rsid w:val="005534F7"/>
    <w:rsid w:val="00553E4E"/>
    <w:rsid w:val="00554247"/>
    <w:rsid w:val="005545F8"/>
    <w:rsid w:val="0055467E"/>
    <w:rsid w:val="0055695B"/>
    <w:rsid w:val="005603FB"/>
    <w:rsid w:val="00560817"/>
    <w:rsid w:val="0056141C"/>
    <w:rsid w:val="00561899"/>
    <w:rsid w:val="005618AB"/>
    <w:rsid w:val="00561A20"/>
    <w:rsid w:val="00561D4F"/>
    <w:rsid w:val="00561E64"/>
    <w:rsid w:val="005622E5"/>
    <w:rsid w:val="005639DE"/>
    <w:rsid w:val="00564BCC"/>
    <w:rsid w:val="00566826"/>
    <w:rsid w:val="00567593"/>
    <w:rsid w:val="00567E9B"/>
    <w:rsid w:val="00570938"/>
    <w:rsid w:val="005709B1"/>
    <w:rsid w:val="00570BA2"/>
    <w:rsid w:val="00571E1B"/>
    <w:rsid w:val="005729B6"/>
    <w:rsid w:val="00573B65"/>
    <w:rsid w:val="00573DB2"/>
    <w:rsid w:val="00573E85"/>
    <w:rsid w:val="005742E5"/>
    <w:rsid w:val="00574ED0"/>
    <w:rsid w:val="005757A2"/>
    <w:rsid w:val="0057580B"/>
    <w:rsid w:val="0057664A"/>
    <w:rsid w:val="00576FE0"/>
    <w:rsid w:val="00577B61"/>
    <w:rsid w:val="00577F1B"/>
    <w:rsid w:val="00580401"/>
    <w:rsid w:val="00580537"/>
    <w:rsid w:val="00580B3A"/>
    <w:rsid w:val="00581561"/>
    <w:rsid w:val="005815CC"/>
    <w:rsid w:val="00582038"/>
    <w:rsid w:val="00582D31"/>
    <w:rsid w:val="00584463"/>
    <w:rsid w:val="00584799"/>
    <w:rsid w:val="00584B71"/>
    <w:rsid w:val="00584FFC"/>
    <w:rsid w:val="005853FF"/>
    <w:rsid w:val="005858BA"/>
    <w:rsid w:val="00586502"/>
    <w:rsid w:val="005872C3"/>
    <w:rsid w:val="00590870"/>
    <w:rsid w:val="00592369"/>
    <w:rsid w:val="00592B13"/>
    <w:rsid w:val="005930CB"/>
    <w:rsid w:val="00593E93"/>
    <w:rsid w:val="005959C9"/>
    <w:rsid w:val="00595B4A"/>
    <w:rsid w:val="00596B7C"/>
    <w:rsid w:val="00597719"/>
    <w:rsid w:val="005A454D"/>
    <w:rsid w:val="005A46B2"/>
    <w:rsid w:val="005A5E9A"/>
    <w:rsid w:val="005A6E9A"/>
    <w:rsid w:val="005A778B"/>
    <w:rsid w:val="005B239D"/>
    <w:rsid w:val="005B2FBE"/>
    <w:rsid w:val="005B3BF1"/>
    <w:rsid w:val="005B3D80"/>
    <w:rsid w:val="005B54F6"/>
    <w:rsid w:val="005B6700"/>
    <w:rsid w:val="005B730F"/>
    <w:rsid w:val="005C1D1B"/>
    <w:rsid w:val="005C442B"/>
    <w:rsid w:val="005C4486"/>
    <w:rsid w:val="005C5519"/>
    <w:rsid w:val="005C5AA3"/>
    <w:rsid w:val="005C6387"/>
    <w:rsid w:val="005C66B9"/>
    <w:rsid w:val="005C68C3"/>
    <w:rsid w:val="005C6AEF"/>
    <w:rsid w:val="005C6BAF"/>
    <w:rsid w:val="005C6EEA"/>
    <w:rsid w:val="005C73FF"/>
    <w:rsid w:val="005C7FE4"/>
    <w:rsid w:val="005D088F"/>
    <w:rsid w:val="005D0A38"/>
    <w:rsid w:val="005D20D9"/>
    <w:rsid w:val="005D3F33"/>
    <w:rsid w:val="005D55BE"/>
    <w:rsid w:val="005D618C"/>
    <w:rsid w:val="005D6513"/>
    <w:rsid w:val="005D69CF"/>
    <w:rsid w:val="005D6DFE"/>
    <w:rsid w:val="005E1489"/>
    <w:rsid w:val="005E1569"/>
    <w:rsid w:val="005E15D4"/>
    <w:rsid w:val="005E1CD2"/>
    <w:rsid w:val="005E21E1"/>
    <w:rsid w:val="005E3135"/>
    <w:rsid w:val="005E3B5A"/>
    <w:rsid w:val="005E3E3C"/>
    <w:rsid w:val="005E441E"/>
    <w:rsid w:val="005E48AF"/>
    <w:rsid w:val="005E5C20"/>
    <w:rsid w:val="005F0D62"/>
    <w:rsid w:val="005F12FA"/>
    <w:rsid w:val="005F14B8"/>
    <w:rsid w:val="005F14E9"/>
    <w:rsid w:val="005F40F0"/>
    <w:rsid w:val="005F489D"/>
    <w:rsid w:val="005F48CD"/>
    <w:rsid w:val="005F4FC1"/>
    <w:rsid w:val="005F5C4B"/>
    <w:rsid w:val="005F6B84"/>
    <w:rsid w:val="006006AA"/>
    <w:rsid w:val="006008B7"/>
    <w:rsid w:val="00603751"/>
    <w:rsid w:val="006038D8"/>
    <w:rsid w:val="0060654D"/>
    <w:rsid w:val="00611223"/>
    <w:rsid w:val="006112AE"/>
    <w:rsid w:val="00614DAF"/>
    <w:rsid w:val="00615239"/>
    <w:rsid w:val="00615483"/>
    <w:rsid w:val="00615771"/>
    <w:rsid w:val="00620A66"/>
    <w:rsid w:val="00620F81"/>
    <w:rsid w:val="006215C8"/>
    <w:rsid w:val="00622727"/>
    <w:rsid w:val="006229D2"/>
    <w:rsid w:val="00622A55"/>
    <w:rsid w:val="0062345B"/>
    <w:rsid w:val="0062371E"/>
    <w:rsid w:val="00624A81"/>
    <w:rsid w:val="00624C7B"/>
    <w:rsid w:val="0062685F"/>
    <w:rsid w:val="006304BA"/>
    <w:rsid w:val="006308EC"/>
    <w:rsid w:val="006310D1"/>
    <w:rsid w:val="006313C5"/>
    <w:rsid w:val="0063172C"/>
    <w:rsid w:val="006323BB"/>
    <w:rsid w:val="0063301F"/>
    <w:rsid w:val="00633A85"/>
    <w:rsid w:val="00633F1E"/>
    <w:rsid w:val="00634348"/>
    <w:rsid w:val="006345D2"/>
    <w:rsid w:val="00636858"/>
    <w:rsid w:val="0063794D"/>
    <w:rsid w:val="0064012D"/>
    <w:rsid w:val="00640277"/>
    <w:rsid w:val="00640CF7"/>
    <w:rsid w:val="006416B8"/>
    <w:rsid w:val="00642E1C"/>
    <w:rsid w:val="00645206"/>
    <w:rsid w:val="00646FC8"/>
    <w:rsid w:val="0064701C"/>
    <w:rsid w:val="00647204"/>
    <w:rsid w:val="006519ED"/>
    <w:rsid w:val="0065206E"/>
    <w:rsid w:val="00652B8D"/>
    <w:rsid w:val="0065309F"/>
    <w:rsid w:val="006541F1"/>
    <w:rsid w:val="00656289"/>
    <w:rsid w:val="00657269"/>
    <w:rsid w:val="006572BF"/>
    <w:rsid w:val="0065741F"/>
    <w:rsid w:val="00657B4E"/>
    <w:rsid w:val="00657D6A"/>
    <w:rsid w:val="00660DD8"/>
    <w:rsid w:val="00662E75"/>
    <w:rsid w:val="0066326C"/>
    <w:rsid w:val="006635FE"/>
    <w:rsid w:val="00664541"/>
    <w:rsid w:val="006661F0"/>
    <w:rsid w:val="0066662C"/>
    <w:rsid w:val="00667020"/>
    <w:rsid w:val="00670CDD"/>
    <w:rsid w:val="00670EE4"/>
    <w:rsid w:val="00671365"/>
    <w:rsid w:val="006737A1"/>
    <w:rsid w:val="00674E0B"/>
    <w:rsid w:val="00675D27"/>
    <w:rsid w:val="00680214"/>
    <w:rsid w:val="0068073B"/>
    <w:rsid w:val="00681161"/>
    <w:rsid w:val="006822EE"/>
    <w:rsid w:val="006830A8"/>
    <w:rsid w:val="006835D0"/>
    <w:rsid w:val="006840E6"/>
    <w:rsid w:val="00685E7C"/>
    <w:rsid w:val="00686538"/>
    <w:rsid w:val="00687732"/>
    <w:rsid w:val="00690125"/>
    <w:rsid w:val="00691077"/>
    <w:rsid w:val="00691E5D"/>
    <w:rsid w:val="006959DF"/>
    <w:rsid w:val="00695E5B"/>
    <w:rsid w:val="00696BBB"/>
    <w:rsid w:val="006A0BF0"/>
    <w:rsid w:val="006A0D0F"/>
    <w:rsid w:val="006A193C"/>
    <w:rsid w:val="006A24B3"/>
    <w:rsid w:val="006A2B78"/>
    <w:rsid w:val="006A3297"/>
    <w:rsid w:val="006A3569"/>
    <w:rsid w:val="006A416E"/>
    <w:rsid w:val="006A478B"/>
    <w:rsid w:val="006A4A1A"/>
    <w:rsid w:val="006A590A"/>
    <w:rsid w:val="006A6DB5"/>
    <w:rsid w:val="006A7787"/>
    <w:rsid w:val="006A7C32"/>
    <w:rsid w:val="006A7DB7"/>
    <w:rsid w:val="006A7E59"/>
    <w:rsid w:val="006A7FFB"/>
    <w:rsid w:val="006B017D"/>
    <w:rsid w:val="006B06BA"/>
    <w:rsid w:val="006B1223"/>
    <w:rsid w:val="006B18D6"/>
    <w:rsid w:val="006B1E4E"/>
    <w:rsid w:val="006B448D"/>
    <w:rsid w:val="006B5587"/>
    <w:rsid w:val="006B5E69"/>
    <w:rsid w:val="006B7124"/>
    <w:rsid w:val="006B7674"/>
    <w:rsid w:val="006B7E7F"/>
    <w:rsid w:val="006C0260"/>
    <w:rsid w:val="006C0766"/>
    <w:rsid w:val="006C0A11"/>
    <w:rsid w:val="006C1A7E"/>
    <w:rsid w:val="006C5D65"/>
    <w:rsid w:val="006C608B"/>
    <w:rsid w:val="006C681A"/>
    <w:rsid w:val="006C6A9C"/>
    <w:rsid w:val="006C762C"/>
    <w:rsid w:val="006D0CD7"/>
    <w:rsid w:val="006D21B7"/>
    <w:rsid w:val="006D36E2"/>
    <w:rsid w:val="006D3A99"/>
    <w:rsid w:val="006D3E91"/>
    <w:rsid w:val="006D4956"/>
    <w:rsid w:val="006D4B09"/>
    <w:rsid w:val="006D714D"/>
    <w:rsid w:val="006E049C"/>
    <w:rsid w:val="006E07B7"/>
    <w:rsid w:val="006E1769"/>
    <w:rsid w:val="006E2352"/>
    <w:rsid w:val="006E2874"/>
    <w:rsid w:val="006E3744"/>
    <w:rsid w:val="006E3CFC"/>
    <w:rsid w:val="006E56AC"/>
    <w:rsid w:val="006E5F84"/>
    <w:rsid w:val="006E6195"/>
    <w:rsid w:val="006E694B"/>
    <w:rsid w:val="006F1E2D"/>
    <w:rsid w:val="006F31BD"/>
    <w:rsid w:val="006F3B87"/>
    <w:rsid w:val="006F4436"/>
    <w:rsid w:val="006F51C4"/>
    <w:rsid w:val="006F5A32"/>
    <w:rsid w:val="006F67C8"/>
    <w:rsid w:val="006F7A8E"/>
    <w:rsid w:val="007021DD"/>
    <w:rsid w:val="0070263E"/>
    <w:rsid w:val="007045E6"/>
    <w:rsid w:val="00705085"/>
    <w:rsid w:val="00705BC0"/>
    <w:rsid w:val="0071098B"/>
    <w:rsid w:val="00710A12"/>
    <w:rsid w:val="00710CC9"/>
    <w:rsid w:val="00710E08"/>
    <w:rsid w:val="00710F53"/>
    <w:rsid w:val="00711B7A"/>
    <w:rsid w:val="007126B9"/>
    <w:rsid w:val="0071455D"/>
    <w:rsid w:val="00716841"/>
    <w:rsid w:val="007174FF"/>
    <w:rsid w:val="00717876"/>
    <w:rsid w:val="00720377"/>
    <w:rsid w:val="00721519"/>
    <w:rsid w:val="00722E83"/>
    <w:rsid w:val="00724D3A"/>
    <w:rsid w:val="00725753"/>
    <w:rsid w:val="00725C87"/>
    <w:rsid w:val="00726B84"/>
    <w:rsid w:val="00730BD6"/>
    <w:rsid w:val="00732393"/>
    <w:rsid w:val="00732743"/>
    <w:rsid w:val="00733596"/>
    <w:rsid w:val="00733C18"/>
    <w:rsid w:val="00733D05"/>
    <w:rsid w:val="00734D17"/>
    <w:rsid w:val="007353F3"/>
    <w:rsid w:val="0074077A"/>
    <w:rsid w:val="00740A09"/>
    <w:rsid w:val="00741B44"/>
    <w:rsid w:val="00741F0E"/>
    <w:rsid w:val="00743B4A"/>
    <w:rsid w:val="00743FDE"/>
    <w:rsid w:val="00750306"/>
    <w:rsid w:val="007519C4"/>
    <w:rsid w:val="00751C00"/>
    <w:rsid w:val="0075321A"/>
    <w:rsid w:val="0075397B"/>
    <w:rsid w:val="00754916"/>
    <w:rsid w:val="00754D30"/>
    <w:rsid w:val="00755458"/>
    <w:rsid w:val="00755CF4"/>
    <w:rsid w:val="00757133"/>
    <w:rsid w:val="00757CF9"/>
    <w:rsid w:val="007636E5"/>
    <w:rsid w:val="00763736"/>
    <w:rsid w:val="00764524"/>
    <w:rsid w:val="007655B7"/>
    <w:rsid w:val="00765ABC"/>
    <w:rsid w:val="00767D9D"/>
    <w:rsid w:val="00770512"/>
    <w:rsid w:val="00771429"/>
    <w:rsid w:val="0077179C"/>
    <w:rsid w:val="00771915"/>
    <w:rsid w:val="00772A33"/>
    <w:rsid w:val="00773BAF"/>
    <w:rsid w:val="00777380"/>
    <w:rsid w:val="007774AF"/>
    <w:rsid w:val="00777E63"/>
    <w:rsid w:val="00780CDB"/>
    <w:rsid w:val="00782738"/>
    <w:rsid w:val="00782CCD"/>
    <w:rsid w:val="00783A83"/>
    <w:rsid w:val="00783D82"/>
    <w:rsid w:val="00783F87"/>
    <w:rsid w:val="007852AE"/>
    <w:rsid w:val="00785E91"/>
    <w:rsid w:val="007871F6"/>
    <w:rsid w:val="00787EEC"/>
    <w:rsid w:val="00791AF4"/>
    <w:rsid w:val="00791E2C"/>
    <w:rsid w:val="00793B3C"/>
    <w:rsid w:val="00794600"/>
    <w:rsid w:val="007963AE"/>
    <w:rsid w:val="00796650"/>
    <w:rsid w:val="007970F7"/>
    <w:rsid w:val="007A0E83"/>
    <w:rsid w:val="007A14F6"/>
    <w:rsid w:val="007A245D"/>
    <w:rsid w:val="007A2E25"/>
    <w:rsid w:val="007A378E"/>
    <w:rsid w:val="007A3944"/>
    <w:rsid w:val="007A3A60"/>
    <w:rsid w:val="007A4DED"/>
    <w:rsid w:val="007A5067"/>
    <w:rsid w:val="007A514A"/>
    <w:rsid w:val="007A56E7"/>
    <w:rsid w:val="007A5730"/>
    <w:rsid w:val="007A7071"/>
    <w:rsid w:val="007B0F24"/>
    <w:rsid w:val="007B1533"/>
    <w:rsid w:val="007B369A"/>
    <w:rsid w:val="007B46B9"/>
    <w:rsid w:val="007B47CA"/>
    <w:rsid w:val="007B495B"/>
    <w:rsid w:val="007B532B"/>
    <w:rsid w:val="007B7CDD"/>
    <w:rsid w:val="007B7D33"/>
    <w:rsid w:val="007B7F3D"/>
    <w:rsid w:val="007C0EEA"/>
    <w:rsid w:val="007C22A5"/>
    <w:rsid w:val="007C3031"/>
    <w:rsid w:val="007C6C92"/>
    <w:rsid w:val="007C703A"/>
    <w:rsid w:val="007C76AB"/>
    <w:rsid w:val="007C7A80"/>
    <w:rsid w:val="007D1691"/>
    <w:rsid w:val="007D1911"/>
    <w:rsid w:val="007D34E8"/>
    <w:rsid w:val="007D4A24"/>
    <w:rsid w:val="007D4A3E"/>
    <w:rsid w:val="007D5D3E"/>
    <w:rsid w:val="007D6A7A"/>
    <w:rsid w:val="007E09F7"/>
    <w:rsid w:val="007E0EC7"/>
    <w:rsid w:val="007E3BE2"/>
    <w:rsid w:val="007E3F25"/>
    <w:rsid w:val="007E42E8"/>
    <w:rsid w:val="007E42ED"/>
    <w:rsid w:val="007E4643"/>
    <w:rsid w:val="007E62CE"/>
    <w:rsid w:val="007F0A56"/>
    <w:rsid w:val="007F0ED3"/>
    <w:rsid w:val="007F1AD2"/>
    <w:rsid w:val="007F2B72"/>
    <w:rsid w:val="007F2E80"/>
    <w:rsid w:val="007F2FC4"/>
    <w:rsid w:val="007F36F7"/>
    <w:rsid w:val="007F3C7B"/>
    <w:rsid w:val="007F57AF"/>
    <w:rsid w:val="007F7416"/>
    <w:rsid w:val="00801FF2"/>
    <w:rsid w:val="00804874"/>
    <w:rsid w:val="0080565F"/>
    <w:rsid w:val="008058EE"/>
    <w:rsid w:val="00805B07"/>
    <w:rsid w:val="00807279"/>
    <w:rsid w:val="00807FAD"/>
    <w:rsid w:val="00810629"/>
    <w:rsid w:val="00810718"/>
    <w:rsid w:val="00810EB4"/>
    <w:rsid w:val="0081183C"/>
    <w:rsid w:val="0081235A"/>
    <w:rsid w:val="00814210"/>
    <w:rsid w:val="00816C3D"/>
    <w:rsid w:val="00820304"/>
    <w:rsid w:val="008214CE"/>
    <w:rsid w:val="008216E3"/>
    <w:rsid w:val="00821DAA"/>
    <w:rsid w:val="0082252B"/>
    <w:rsid w:val="008235AF"/>
    <w:rsid w:val="00823D60"/>
    <w:rsid w:val="00824202"/>
    <w:rsid w:val="008243E2"/>
    <w:rsid w:val="00824D64"/>
    <w:rsid w:val="00825BFA"/>
    <w:rsid w:val="0082734B"/>
    <w:rsid w:val="0082758C"/>
    <w:rsid w:val="00827F7F"/>
    <w:rsid w:val="00831185"/>
    <w:rsid w:val="00831606"/>
    <w:rsid w:val="00832560"/>
    <w:rsid w:val="00832CE0"/>
    <w:rsid w:val="008337A6"/>
    <w:rsid w:val="008337ED"/>
    <w:rsid w:val="008340CB"/>
    <w:rsid w:val="00835418"/>
    <w:rsid w:val="008361B7"/>
    <w:rsid w:val="008379E4"/>
    <w:rsid w:val="00840B2B"/>
    <w:rsid w:val="00842037"/>
    <w:rsid w:val="00842554"/>
    <w:rsid w:val="00842B19"/>
    <w:rsid w:val="00843815"/>
    <w:rsid w:val="00844ABF"/>
    <w:rsid w:val="00845573"/>
    <w:rsid w:val="008456BC"/>
    <w:rsid w:val="008457BE"/>
    <w:rsid w:val="00846BEB"/>
    <w:rsid w:val="008477C5"/>
    <w:rsid w:val="00850CA2"/>
    <w:rsid w:val="00850D1A"/>
    <w:rsid w:val="008511D4"/>
    <w:rsid w:val="0085291A"/>
    <w:rsid w:val="008539B9"/>
    <w:rsid w:val="00853E9D"/>
    <w:rsid w:val="0085454F"/>
    <w:rsid w:val="008546CC"/>
    <w:rsid w:val="008555C1"/>
    <w:rsid w:val="00855930"/>
    <w:rsid w:val="00855BE2"/>
    <w:rsid w:val="00856124"/>
    <w:rsid w:val="00856CEB"/>
    <w:rsid w:val="00856F8F"/>
    <w:rsid w:val="00857CDA"/>
    <w:rsid w:val="00860A71"/>
    <w:rsid w:val="0086137E"/>
    <w:rsid w:val="00862404"/>
    <w:rsid w:val="0086261F"/>
    <w:rsid w:val="00862A88"/>
    <w:rsid w:val="00862D8D"/>
    <w:rsid w:val="008633F7"/>
    <w:rsid w:val="008639E1"/>
    <w:rsid w:val="008642DB"/>
    <w:rsid w:val="0086454B"/>
    <w:rsid w:val="008648B1"/>
    <w:rsid w:val="00865723"/>
    <w:rsid w:val="00866C8B"/>
    <w:rsid w:val="00867A6D"/>
    <w:rsid w:val="00870099"/>
    <w:rsid w:val="00870698"/>
    <w:rsid w:val="00872F4C"/>
    <w:rsid w:val="008730A1"/>
    <w:rsid w:val="00873839"/>
    <w:rsid w:val="00873CF9"/>
    <w:rsid w:val="00874726"/>
    <w:rsid w:val="00874E1D"/>
    <w:rsid w:val="00875E21"/>
    <w:rsid w:val="008769E1"/>
    <w:rsid w:val="00877664"/>
    <w:rsid w:val="0088057F"/>
    <w:rsid w:val="008806EA"/>
    <w:rsid w:val="0088098C"/>
    <w:rsid w:val="00880CBD"/>
    <w:rsid w:val="00883081"/>
    <w:rsid w:val="00883540"/>
    <w:rsid w:val="008837B2"/>
    <w:rsid w:val="00883FB3"/>
    <w:rsid w:val="008852FD"/>
    <w:rsid w:val="008856DD"/>
    <w:rsid w:val="00885739"/>
    <w:rsid w:val="0088576F"/>
    <w:rsid w:val="008858F2"/>
    <w:rsid w:val="00885B6A"/>
    <w:rsid w:val="00886A36"/>
    <w:rsid w:val="00891D12"/>
    <w:rsid w:val="00892322"/>
    <w:rsid w:val="0089618D"/>
    <w:rsid w:val="0089799D"/>
    <w:rsid w:val="00897E1A"/>
    <w:rsid w:val="008A27B6"/>
    <w:rsid w:val="008A2A37"/>
    <w:rsid w:val="008A33C2"/>
    <w:rsid w:val="008A6884"/>
    <w:rsid w:val="008A6CFD"/>
    <w:rsid w:val="008A76C6"/>
    <w:rsid w:val="008A783E"/>
    <w:rsid w:val="008A7B77"/>
    <w:rsid w:val="008A7E01"/>
    <w:rsid w:val="008B0617"/>
    <w:rsid w:val="008B08AD"/>
    <w:rsid w:val="008B096C"/>
    <w:rsid w:val="008B1F33"/>
    <w:rsid w:val="008B341F"/>
    <w:rsid w:val="008B4F2F"/>
    <w:rsid w:val="008B54EC"/>
    <w:rsid w:val="008B6957"/>
    <w:rsid w:val="008B6F57"/>
    <w:rsid w:val="008B7D75"/>
    <w:rsid w:val="008C0EA0"/>
    <w:rsid w:val="008C0F01"/>
    <w:rsid w:val="008C125F"/>
    <w:rsid w:val="008C1C81"/>
    <w:rsid w:val="008C2F98"/>
    <w:rsid w:val="008C322D"/>
    <w:rsid w:val="008C3EAA"/>
    <w:rsid w:val="008C4633"/>
    <w:rsid w:val="008C617F"/>
    <w:rsid w:val="008C7904"/>
    <w:rsid w:val="008D2826"/>
    <w:rsid w:val="008D32D1"/>
    <w:rsid w:val="008D378A"/>
    <w:rsid w:val="008D4814"/>
    <w:rsid w:val="008D4E17"/>
    <w:rsid w:val="008D5CA7"/>
    <w:rsid w:val="008D622B"/>
    <w:rsid w:val="008D7CA2"/>
    <w:rsid w:val="008E0C94"/>
    <w:rsid w:val="008E1488"/>
    <w:rsid w:val="008E21F8"/>
    <w:rsid w:val="008E2827"/>
    <w:rsid w:val="008E2ADE"/>
    <w:rsid w:val="008E2B9E"/>
    <w:rsid w:val="008E2BE8"/>
    <w:rsid w:val="008E3F31"/>
    <w:rsid w:val="008E586D"/>
    <w:rsid w:val="008E60DB"/>
    <w:rsid w:val="008E62E2"/>
    <w:rsid w:val="008E7443"/>
    <w:rsid w:val="008F0AB7"/>
    <w:rsid w:val="008F0F4F"/>
    <w:rsid w:val="008F131D"/>
    <w:rsid w:val="008F1A21"/>
    <w:rsid w:val="008F26B7"/>
    <w:rsid w:val="008F4B76"/>
    <w:rsid w:val="008F54AF"/>
    <w:rsid w:val="008F5BA5"/>
    <w:rsid w:val="008F5BA9"/>
    <w:rsid w:val="009001F0"/>
    <w:rsid w:val="0090075F"/>
    <w:rsid w:val="00901A66"/>
    <w:rsid w:val="0090269D"/>
    <w:rsid w:val="00903EF3"/>
    <w:rsid w:val="00904225"/>
    <w:rsid w:val="00905A43"/>
    <w:rsid w:val="00907018"/>
    <w:rsid w:val="00907AE1"/>
    <w:rsid w:val="00910493"/>
    <w:rsid w:val="00911AC9"/>
    <w:rsid w:val="00912946"/>
    <w:rsid w:val="00912D7F"/>
    <w:rsid w:val="0091351A"/>
    <w:rsid w:val="009135F8"/>
    <w:rsid w:val="0091423F"/>
    <w:rsid w:val="0091432D"/>
    <w:rsid w:val="00914A15"/>
    <w:rsid w:val="00915290"/>
    <w:rsid w:val="009156FD"/>
    <w:rsid w:val="00915802"/>
    <w:rsid w:val="009158AC"/>
    <w:rsid w:val="00915CB5"/>
    <w:rsid w:val="00915EA9"/>
    <w:rsid w:val="0091648F"/>
    <w:rsid w:val="00917375"/>
    <w:rsid w:val="00920914"/>
    <w:rsid w:val="00920F7B"/>
    <w:rsid w:val="00921703"/>
    <w:rsid w:val="00921DC2"/>
    <w:rsid w:val="00921F57"/>
    <w:rsid w:val="00922442"/>
    <w:rsid w:val="009229CB"/>
    <w:rsid w:val="0092391C"/>
    <w:rsid w:val="00924D7A"/>
    <w:rsid w:val="00924EA0"/>
    <w:rsid w:val="00925D03"/>
    <w:rsid w:val="009266E1"/>
    <w:rsid w:val="00926807"/>
    <w:rsid w:val="009278FA"/>
    <w:rsid w:val="00927C9D"/>
    <w:rsid w:val="009314F5"/>
    <w:rsid w:val="00931D14"/>
    <w:rsid w:val="0093264B"/>
    <w:rsid w:val="00933186"/>
    <w:rsid w:val="00934382"/>
    <w:rsid w:val="0093513F"/>
    <w:rsid w:val="00935CFA"/>
    <w:rsid w:val="00937274"/>
    <w:rsid w:val="0093769F"/>
    <w:rsid w:val="009378AF"/>
    <w:rsid w:val="00937E93"/>
    <w:rsid w:val="00940A3E"/>
    <w:rsid w:val="009431AF"/>
    <w:rsid w:val="00943C83"/>
    <w:rsid w:val="00944C8F"/>
    <w:rsid w:val="0094501E"/>
    <w:rsid w:val="00947AD0"/>
    <w:rsid w:val="009501D6"/>
    <w:rsid w:val="0095077E"/>
    <w:rsid w:val="009524A2"/>
    <w:rsid w:val="009544DE"/>
    <w:rsid w:val="009545E4"/>
    <w:rsid w:val="00957AE7"/>
    <w:rsid w:val="00957BFD"/>
    <w:rsid w:val="00957DA9"/>
    <w:rsid w:val="00960B45"/>
    <w:rsid w:val="009613F8"/>
    <w:rsid w:val="009623A3"/>
    <w:rsid w:val="0096284A"/>
    <w:rsid w:val="009628A6"/>
    <w:rsid w:val="00962A66"/>
    <w:rsid w:val="00962BC5"/>
    <w:rsid w:val="00962D5B"/>
    <w:rsid w:val="00962F59"/>
    <w:rsid w:val="00963012"/>
    <w:rsid w:val="00963E20"/>
    <w:rsid w:val="00964139"/>
    <w:rsid w:val="00964619"/>
    <w:rsid w:val="00964FED"/>
    <w:rsid w:val="00966360"/>
    <w:rsid w:val="00966BE5"/>
    <w:rsid w:val="00972B00"/>
    <w:rsid w:val="00974F48"/>
    <w:rsid w:val="009769A5"/>
    <w:rsid w:val="00980323"/>
    <w:rsid w:val="00981ADF"/>
    <w:rsid w:val="0098354B"/>
    <w:rsid w:val="00985048"/>
    <w:rsid w:val="00985954"/>
    <w:rsid w:val="00986572"/>
    <w:rsid w:val="00986E77"/>
    <w:rsid w:val="0098781A"/>
    <w:rsid w:val="0099067A"/>
    <w:rsid w:val="009908C8"/>
    <w:rsid w:val="0099104B"/>
    <w:rsid w:val="009910D2"/>
    <w:rsid w:val="009911EA"/>
    <w:rsid w:val="0099219F"/>
    <w:rsid w:val="00993FAD"/>
    <w:rsid w:val="00994864"/>
    <w:rsid w:val="00994F21"/>
    <w:rsid w:val="009958DB"/>
    <w:rsid w:val="00997975"/>
    <w:rsid w:val="00997A11"/>
    <w:rsid w:val="009A03EC"/>
    <w:rsid w:val="009A2FDF"/>
    <w:rsid w:val="009A4B21"/>
    <w:rsid w:val="009A5431"/>
    <w:rsid w:val="009A718D"/>
    <w:rsid w:val="009A7376"/>
    <w:rsid w:val="009A738D"/>
    <w:rsid w:val="009A7C10"/>
    <w:rsid w:val="009A7DC7"/>
    <w:rsid w:val="009A7F1A"/>
    <w:rsid w:val="009B0948"/>
    <w:rsid w:val="009B3301"/>
    <w:rsid w:val="009B3602"/>
    <w:rsid w:val="009B448F"/>
    <w:rsid w:val="009B467D"/>
    <w:rsid w:val="009B55AB"/>
    <w:rsid w:val="009B5EF0"/>
    <w:rsid w:val="009B63BC"/>
    <w:rsid w:val="009C03F5"/>
    <w:rsid w:val="009C0C4A"/>
    <w:rsid w:val="009C2473"/>
    <w:rsid w:val="009C3287"/>
    <w:rsid w:val="009C4A9E"/>
    <w:rsid w:val="009C5074"/>
    <w:rsid w:val="009C5CF9"/>
    <w:rsid w:val="009C6A21"/>
    <w:rsid w:val="009C791A"/>
    <w:rsid w:val="009D036C"/>
    <w:rsid w:val="009D1D0F"/>
    <w:rsid w:val="009D21FA"/>
    <w:rsid w:val="009D2750"/>
    <w:rsid w:val="009D2DF6"/>
    <w:rsid w:val="009D3280"/>
    <w:rsid w:val="009D38AD"/>
    <w:rsid w:val="009D3B9C"/>
    <w:rsid w:val="009D4333"/>
    <w:rsid w:val="009D6A88"/>
    <w:rsid w:val="009D6CAE"/>
    <w:rsid w:val="009D7648"/>
    <w:rsid w:val="009E000B"/>
    <w:rsid w:val="009E0D56"/>
    <w:rsid w:val="009E1AF2"/>
    <w:rsid w:val="009E1F25"/>
    <w:rsid w:val="009E27F4"/>
    <w:rsid w:val="009E29B4"/>
    <w:rsid w:val="009E2A5A"/>
    <w:rsid w:val="009E542C"/>
    <w:rsid w:val="009E5A48"/>
    <w:rsid w:val="009E71D6"/>
    <w:rsid w:val="009E721E"/>
    <w:rsid w:val="009E78AE"/>
    <w:rsid w:val="009F1F5C"/>
    <w:rsid w:val="009F20B6"/>
    <w:rsid w:val="009F26F1"/>
    <w:rsid w:val="009F2C70"/>
    <w:rsid w:val="009F2D25"/>
    <w:rsid w:val="009F4333"/>
    <w:rsid w:val="009F4489"/>
    <w:rsid w:val="009F5468"/>
    <w:rsid w:val="009F5B54"/>
    <w:rsid w:val="009F5FDE"/>
    <w:rsid w:val="009F618A"/>
    <w:rsid w:val="009F6276"/>
    <w:rsid w:val="009F6974"/>
    <w:rsid w:val="009F6E5B"/>
    <w:rsid w:val="009F6FD4"/>
    <w:rsid w:val="009F7BF6"/>
    <w:rsid w:val="009F7DBC"/>
    <w:rsid w:val="00A00109"/>
    <w:rsid w:val="00A00E88"/>
    <w:rsid w:val="00A011DB"/>
    <w:rsid w:val="00A03B42"/>
    <w:rsid w:val="00A04177"/>
    <w:rsid w:val="00A051E5"/>
    <w:rsid w:val="00A054EE"/>
    <w:rsid w:val="00A0665B"/>
    <w:rsid w:val="00A06690"/>
    <w:rsid w:val="00A07308"/>
    <w:rsid w:val="00A07D3B"/>
    <w:rsid w:val="00A1082C"/>
    <w:rsid w:val="00A113F5"/>
    <w:rsid w:val="00A12284"/>
    <w:rsid w:val="00A128F9"/>
    <w:rsid w:val="00A12AD6"/>
    <w:rsid w:val="00A131C3"/>
    <w:rsid w:val="00A154D0"/>
    <w:rsid w:val="00A16FD8"/>
    <w:rsid w:val="00A176ED"/>
    <w:rsid w:val="00A17ED8"/>
    <w:rsid w:val="00A21C3E"/>
    <w:rsid w:val="00A225B9"/>
    <w:rsid w:val="00A22FCC"/>
    <w:rsid w:val="00A2397B"/>
    <w:rsid w:val="00A24AC3"/>
    <w:rsid w:val="00A25787"/>
    <w:rsid w:val="00A264A7"/>
    <w:rsid w:val="00A2676A"/>
    <w:rsid w:val="00A2701A"/>
    <w:rsid w:val="00A27ECB"/>
    <w:rsid w:val="00A307D3"/>
    <w:rsid w:val="00A30E85"/>
    <w:rsid w:val="00A310CA"/>
    <w:rsid w:val="00A31689"/>
    <w:rsid w:val="00A329AE"/>
    <w:rsid w:val="00A329F6"/>
    <w:rsid w:val="00A3359F"/>
    <w:rsid w:val="00A335F5"/>
    <w:rsid w:val="00A33CAA"/>
    <w:rsid w:val="00A3409F"/>
    <w:rsid w:val="00A341BE"/>
    <w:rsid w:val="00A353AC"/>
    <w:rsid w:val="00A35407"/>
    <w:rsid w:val="00A404CA"/>
    <w:rsid w:val="00A41AB7"/>
    <w:rsid w:val="00A42385"/>
    <w:rsid w:val="00A4341A"/>
    <w:rsid w:val="00A43ADB"/>
    <w:rsid w:val="00A441BD"/>
    <w:rsid w:val="00A44985"/>
    <w:rsid w:val="00A44B27"/>
    <w:rsid w:val="00A45593"/>
    <w:rsid w:val="00A46490"/>
    <w:rsid w:val="00A500CC"/>
    <w:rsid w:val="00A507A9"/>
    <w:rsid w:val="00A50ED8"/>
    <w:rsid w:val="00A51A46"/>
    <w:rsid w:val="00A53170"/>
    <w:rsid w:val="00A539AE"/>
    <w:rsid w:val="00A56954"/>
    <w:rsid w:val="00A600F7"/>
    <w:rsid w:val="00A60DE7"/>
    <w:rsid w:val="00A62809"/>
    <w:rsid w:val="00A63A29"/>
    <w:rsid w:val="00A63EF3"/>
    <w:rsid w:val="00A645F0"/>
    <w:rsid w:val="00A64748"/>
    <w:rsid w:val="00A64B8D"/>
    <w:rsid w:val="00A64CC9"/>
    <w:rsid w:val="00A65892"/>
    <w:rsid w:val="00A66C55"/>
    <w:rsid w:val="00A66C93"/>
    <w:rsid w:val="00A66CD4"/>
    <w:rsid w:val="00A70411"/>
    <w:rsid w:val="00A72047"/>
    <w:rsid w:val="00A73AEE"/>
    <w:rsid w:val="00A74677"/>
    <w:rsid w:val="00A749E7"/>
    <w:rsid w:val="00A74E91"/>
    <w:rsid w:val="00A75065"/>
    <w:rsid w:val="00A75150"/>
    <w:rsid w:val="00A77573"/>
    <w:rsid w:val="00A823EF"/>
    <w:rsid w:val="00A82815"/>
    <w:rsid w:val="00A83B24"/>
    <w:rsid w:val="00A8679F"/>
    <w:rsid w:val="00A87850"/>
    <w:rsid w:val="00A8787A"/>
    <w:rsid w:val="00A907C5"/>
    <w:rsid w:val="00A9126A"/>
    <w:rsid w:val="00A92318"/>
    <w:rsid w:val="00A92575"/>
    <w:rsid w:val="00A938E9"/>
    <w:rsid w:val="00A93D51"/>
    <w:rsid w:val="00A93E60"/>
    <w:rsid w:val="00A9627C"/>
    <w:rsid w:val="00A96AFA"/>
    <w:rsid w:val="00A9795E"/>
    <w:rsid w:val="00AA1339"/>
    <w:rsid w:val="00AA1487"/>
    <w:rsid w:val="00AA2339"/>
    <w:rsid w:val="00AA2926"/>
    <w:rsid w:val="00AA3225"/>
    <w:rsid w:val="00AA39BF"/>
    <w:rsid w:val="00AA4BCA"/>
    <w:rsid w:val="00AA59F1"/>
    <w:rsid w:val="00AA5DDD"/>
    <w:rsid w:val="00AA778E"/>
    <w:rsid w:val="00AB1420"/>
    <w:rsid w:val="00AB28D7"/>
    <w:rsid w:val="00AB2A2D"/>
    <w:rsid w:val="00AB2D68"/>
    <w:rsid w:val="00AB35B0"/>
    <w:rsid w:val="00AB3C37"/>
    <w:rsid w:val="00AB3DC2"/>
    <w:rsid w:val="00AB5B38"/>
    <w:rsid w:val="00AB5BCE"/>
    <w:rsid w:val="00AB5F32"/>
    <w:rsid w:val="00AB7A88"/>
    <w:rsid w:val="00AC035D"/>
    <w:rsid w:val="00AC119C"/>
    <w:rsid w:val="00AC149D"/>
    <w:rsid w:val="00AC1DCB"/>
    <w:rsid w:val="00AC23A1"/>
    <w:rsid w:val="00AC310A"/>
    <w:rsid w:val="00AC3B97"/>
    <w:rsid w:val="00AC3C1F"/>
    <w:rsid w:val="00AC4278"/>
    <w:rsid w:val="00AC4B7D"/>
    <w:rsid w:val="00AC7A4A"/>
    <w:rsid w:val="00AC7BD8"/>
    <w:rsid w:val="00AD0D7D"/>
    <w:rsid w:val="00AD127A"/>
    <w:rsid w:val="00AD23CE"/>
    <w:rsid w:val="00AD3D88"/>
    <w:rsid w:val="00AD4A8B"/>
    <w:rsid w:val="00AD4D75"/>
    <w:rsid w:val="00AD5107"/>
    <w:rsid w:val="00AD58EB"/>
    <w:rsid w:val="00AD7C11"/>
    <w:rsid w:val="00AE0E30"/>
    <w:rsid w:val="00AE215F"/>
    <w:rsid w:val="00AE4EF8"/>
    <w:rsid w:val="00AE5DDA"/>
    <w:rsid w:val="00AE7071"/>
    <w:rsid w:val="00AE7AEB"/>
    <w:rsid w:val="00AE7E98"/>
    <w:rsid w:val="00AF0210"/>
    <w:rsid w:val="00AF1465"/>
    <w:rsid w:val="00AF40A6"/>
    <w:rsid w:val="00AF45C9"/>
    <w:rsid w:val="00AF50C7"/>
    <w:rsid w:val="00AF5298"/>
    <w:rsid w:val="00AF5A05"/>
    <w:rsid w:val="00B0018C"/>
    <w:rsid w:val="00B00595"/>
    <w:rsid w:val="00B02492"/>
    <w:rsid w:val="00B06067"/>
    <w:rsid w:val="00B06A06"/>
    <w:rsid w:val="00B06AB4"/>
    <w:rsid w:val="00B07007"/>
    <w:rsid w:val="00B109B3"/>
    <w:rsid w:val="00B1170C"/>
    <w:rsid w:val="00B12A20"/>
    <w:rsid w:val="00B12F68"/>
    <w:rsid w:val="00B13E15"/>
    <w:rsid w:val="00B13E34"/>
    <w:rsid w:val="00B14030"/>
    <w:rsid w:val="00B1476B"/>
    <w:rsid w:val="00B14B55"/>
    <w:rsid w:val="00B15323"/>
    <w:rsid w:val="00B166BD"/>
    <w:rsid w:val="00B166FC"/>
    <w:rsid w:val="00B16CB3"/>
    <w:rsid w:val="00B16D29"/>
    <w:rsid w:val="00B17ADB"/>
    <w:rsid w:val="00B17BAA"/>
    <w:rsid w:val="00B21954"/>
    <w:rsid w:val="00B239D7"/>
    <w:rsid w:val="00B23E5D"/>
    <w:rsid w:val="00B2607A"/>
    <w:rsid w:val="00B26331"/>
    <w:rsid w:val="00B26D64"/>
    <w:rsid w:val="00B27444"/>
    <w:rsid w:val="00B278DD"/>
    <w:rsid w:val="00B27B09"/>
    <w:rsid w:val="00B33B42"/>
    <w:rsid w:val="00B34E68"/>
    <w:rsid w:val="00B361C0"/>
    <w:rsid w:val="00B36541"/>
    <w:rsid w:val="00B36995"/>
    <w:rsid w:val="00B37D4F"/>
    <w:rsid w:val="00B402A9"/>
    <w:rsid w:val="00B406AE"/>
    <w:rsid w:val="00B411F5"/>
    <w:rsid w:val="00B41C70"/>
    <w:rsid w:val="00B41CD0"/>
    <w:rsid w:val="00B42857"/>
    <w:rsid w:val="00B430EA"/>
    <w:rsid w:val="00B43879"/>
    <w:rsid w:val="00B43FFE"/>
    <w:rsid w:val="00B44576"/>
    <w:rsid w:val="00B446E1"/>
    <w:rsid w:val="00B45FEA"/>
    <w:rsid w:val="00B4658D"/>
    <w:rsid w:val="00B466CE"/>
    <w:rsid w:val="00B46F99"/>
    <w:rsid w:val="00B47D3F"/>
    <w:rsid w:val="00B503F4"/>
    <w:rsid w:val="00B506B7"/>
    <w:rsid w:val="00B53B73"/>
    <w:rsid w:val="00B5498E"/>
    <w:rsid w:val="00B54AC5"/>
    <w:rsid w:val="00B5509D"/>
    <w:rsid w:val="00B6011F"/>
    <w:rsid w:val="00B602E8"/>
    <w:rsid w:val="00B61531"/>
    <w:rsid w:val="00B61C1C"/>
    <w:rsid w:val="00B6290C"/>
    <w:rsid w:val="00B62A85"/>
    <w:rsid w:val="00B62C46"/>
    <w:rsid w:val="00B636FC"/>
    <w:rsid w:val="00B63C5D"/>
    <w:rsid w:val="00B64316"/>
    <w:rsid w:val="00B650D2"/>
    <w:rsid w:val="00B660A1"/>
    <w:rsid w:val="00B6664E"/>
    <w:rsid w:val="00B72D9E"/>
    <w:rsid w:val="00B730C7"/>
    <w:rsid w:val="00B731E9"/>
    <w:rsid w:val="00B75088"/>
    <w:rsid w:val="00B77402"/>
    <w:rsid w:val="00B778DC"/>
    <w:rsid w:val="00B809B5"/>
    <w:rsid w:val="00B80BBB"/>
    <w:rsid w:val="00B8104C"/>
    <w:rsid w:val="00B81635"/>
    <w:rsid w:val="00B82591"/>
    <w:rsid w:val="00B83288"/>
    <w:rsid w:val="00B833AB"/>
    <w:rsid w:val="00B83A8B"/>
    <w:rsid w:val="00B83BDB"/>
    <w:rsid w:val="00B83E57"/>
    <w:rsid w:val="00B858E3"/>
    <w:rsid w:val="00B8712D"/>
    <w:rsid w:val="00B87539"/>
    <w:rsid w:val="00B906C7"/>
    <w:rsid w:val="00B92156"/>
    <w:rsid w:val="00B922EE"/>
    <w:rsid w:val="00B92320"/>
    <w:rsid w:val="00B932AD"/>
    <w:rsid w:val="00B93646"/>
    <w:rsid w:val="00B93871"/>
    <w:rsid w:val="00B93882"/>
    <w:rsid w:val="00B93F59"/>
    <w:rsid w:val="00B94DA9"/>
    <w:rsid w:val="00B951D5"/>
    <w:rsid w:val="00B95526"/>
    <w:rsid w:val="00B9665D"/>
    <w:rsid w:val="00B96CB8"/>
    <w:rsid w:val="00BA0881"/>
    <w:rsid w:val="00BA0C53"/>
    <w:rsid w:val="00BA0FB0"/>
    <w:rsid w:val="00BA2041"/>
    <w:rsid w:val="00BA3986"/>
    <w:rsid w:val="00BA482C"/>
    <w:rsid w:val="00BA5288"/>
    <w:rsid w:val="00BB15E2"/>
    <w:rsid w:val="00BB1C79"/>
    <w:rsid w:val="00BB1DA5"/>
    <w:rsid w:val="00BB3C04"/>
    <w:rsid w:val="00BB4375"/>
    <w:rsid w:val="00BB49F9"/>
    <w:rsid w:val="00BB53A2"/>
    <w:rsid w:val="00BB54D1"/>
    <w:rsid w:val="00BB55C5"/>
    <w:rsid w:val="00BB5E3D"/>
    <w:rsid w:val="00BB7D60"/>
    <w:rsid w:val="00BC05FC"/>
    <w:rsid w:val="00BC0FE9"/>
    <w:rsid w:val="00BC1371"/>
    <w:rsid w:val="00BC2002"/>
    <w:rsid w:val="00BC2F3B"/>
    <w:rsid w:val="00BC5C12"/>
    <w:rsid w:val="00BC724A"/>
    <w:rsid w:val="00BD077B"/>
    <w:rsid w:val="00BD07D9"/>
    <w:rsid w:val="00BD1A3F"/>
    <w:rsid w:val="00BD1D1C"/>
    <w:rsid w:val="00BD3F27"/>
    <w:rsid w:val="00BD594A"/>
    <w:rsid w:val="00BD5EF2"/>
    <w:rsid w:val="00BD731D"/>
    <w:rsid w:val="00BE009E"/>
    <w:rsid w:val="00BE1A92"/>
    <w:rsid w:val="00BE1C2A"/>
    <w:rsid w:val="00BE26E3"/>
    <w:rsid w:val="00BE33DC"/>
    <w:rsid w:val="00BE460B"/>
    <w:rsid w:val="00BE4DD9"/>
    <w:rsid w:val="00BE7451"/>
    <w:rsid w:val="00BF1B4A"/>
    <w:rsid w:val="00BF1E01"/>
    <w:rsid w:val="00BF231D"/>
    <w:rsid w:val="00BF26A5"/>
    <w:rsid w:val="00BF3986"/>
    <w:rsid w:val="00BF3B4E"/>
    <w:rsid w:val="00BF560D"/>
    <w:rsid w:val="00BF619D"/>
    <w:rsid w:val="00C00008"/>
    <w:rsid w:val="00C00C70"/>
    <w:rsid w:val="00C00DCB"/>
    <w:rsid w:val="00C01A3B"/>
    <w:rsid w:val="00C03C38"/>
    <w:rsid w:val="00C0416E"/>
    <w:rsid w:val="00C04222"/>
    <w:rsid w:val="00C06B46"/>
    <w:rsid w:val="00C07D1B"/>
    <w:rsid w:val="00C10AD3"/>
    <w:rsid w:val="00C10E78"/>
    <w:rsid w:val="00C117BF"/>
    <w:rsid w:val="00C1286B"/>
    <w:rsid w:val="00C128F8"/>
    <w:rsid w:val="00C132F8"/>
    <w:rsid w:val="00C13B41"/>
    <w:rsid w:val="00C13F9B"/>
    <w:rsid w:val="00C1464C"/>
    <w:rsid w:val="00C151D1"/>
    <w:rsid w:val="00C15AC7"/>
    <w:rsid w:val="00C17853"/>
    <w:rsid w:val="00C17F10"/>
    <w:rsid w:val="00C2088F"/>
    <w:rsid w:val="00C20C75"/>
    <w:rsid w:val="00C21FB2"/>
    <w:rsid w:val="00C22EB3"/>
    <w:rsid w:val="00C2561E"/>
    <w:rsid w:val="00C261F6"/>
    <w:rsid w:val="00C26920"/>
    <w:rsid w:val="00C278E4"/>
    <w:rsid w:val="00C27F2A"/>
    <w:rsid w:val="00C30715"/>
    <w:rsid w:val="00C31218"/>
    <w:rsid w:val="00C3423A"/>
    <w:rsid w:val="00C34947"/>
    <w:rsid w:val="00C3565B"/>
    <w:rsid w:val="00C37C0B"/>
    <w:rsid w:val="00C37D5D"/>
    <w:rsid w:val="00C40FD1"/>
    <w:rsid w:val="00C41C11"/>
    <w:rsid w:val="00C4259F"/>
    <w:rsid w:val="00C4293B"/>
    <w:rsid w:val="00C434F7"/>
    <w:rsid w:val="00C439BA"/>
    <w:rsid w:val="00C43C4B"/>
    <w:rsid w:val="00C44D8F"/>
    <w:rsid w:val="00C45B9C"/>
    <w:rsid w:val="00C50F88"/>
    <w:rsid w:val="00C54679"/>
    <w:rsid w:val="00C55C14"/>
    <w:rsid w:val="00C60590"/>
    <w:rsid w:val="00C613EF"/>
    <w:rsid w:val="00C61B26"/>
    <w:rsid w:val="00C63FCC"/>
    <w:rsid w:val="00C643FA"/>
    <w:rsid w:val="00C65488"/>
    <w:rsid w:val="00C70BC0"/>
    <w:rsid w:val="00C70CBE"/>
    <w:rsid w:val="00C7203F"/>
    <w:rsid w:val="00C724A1"/>
    <w:rsid w:val="00C73E33"/>
    <w:rsid w:val="00C74EBD"/>
    <w:rsid w:val="00C74FCB"/>
    <w:rsid w:val="00C76878"/>
    <w:rsid w:val="00C76A01"/>
    <w:rsid w:val="00C7717E"/>
    <w:rsid w:val="00C80A7F"/>
    <w:rsid w:val="00C81E86"/>
    <w:rsid w:val="00C84630"/>
    <w:rsid w:val="00C8474B"/>
    <w:rsid w:val="00C84959"/>
    <w:rsid w:val="00C85290"/>
    <w:rsid w:val="00C867B8"/>
    <w:rsid w:val="00C87632"/>
    <w:rsid w:val="00C87B74"/>
    <w:rsid w:val="00C87DD0"/>
    <w:rsid w:val="00C903AC"/>
    <w:rsid w:val="00C903CB"/>
    <w:rsid w:val="00C912AB"/>
    <w:rsid w:val="00C92585"/>
    <w:rsid w:val="00C931F3"/>
    <w:rsid w:val="00C93407"/>
    <w:rsid w:val="00C94E31"/>
    <w:rsid w:val="00C9530B"/>
    <w:rsid w:val="00C97C29"/>
    <w:rsid w:val="00CA21B6"/>
    <w:rsid w:val="00CA286C"/>
    <w:rsid w:val="00CA29D1"/>
    <w:rsid w:val="00CA384B"/>
    <w:rsid w:val="00CA4A91"/>
    <w:rsid w:val="00CA4DCC"/>
    <w:rsid w:val="00CA572C"/>
    <w:rsid w:val="00CA5AF7"/>
    <w:rsid w:val="00CA6F73"/>
    <w:rsid w:val="00CA7093"/>
    <w:rsid w:val="00CB05B4"/>
    <w:rsid w:val="00CB0D76"/>
    <w:rsid w:val="00CB181A"/>
    <w:rsid w:val="00CB1C57"/>
    <w:rsid w:val="00CB2B69"/>
    <w:rsid w:val="00CB37D4"/>
    <w:rsid w:val="00CB3C60"/>
    <w:rsid w:val="00CB4577"/>
    <w:rsid w:val="00CB4833"/>
    <w:rsid w:val="00CB526A"/>
    <w:rsid w:val="00CB55F7"/>
    <w:rsid w:val="00CB6BDC"/>
    <w:rsid w:val="00CC0131"/>
    <w:rsid w:val="00CC1B61"/>
    <w:rsid w:val="00CC378A"/>
    <w:rsid w:val="00CC4DEF"/>
    <w:rsid w:val="00CC4ED0"/>
    <w:rsid w:val="00CC658B"/>
    <w:rsid w:val="00CC69F7"/>
    <w:rsid w:val="00CC6DF2"/>
    <w:rsid w:val="00CD01D1"/>
    <w:rsid w:val="00CD0324"/>
    <w:rsid w:val="00CD1153"/>
    <w:rsid w:val="00CD16B0"/>
    <w:rsid w:val="00CD186C"/>
    <w:rsid w:val="00CD1903"/>
    <w:rsid w:val="00CD1D8C"/>
    <w:rsid w:val="00CD2AB4"/>
    <w:rsid w:val="00CD3E01"/>
    <w:rsid w:val="00CD3F98"/>
    <w:rsid w:val="00CD4CCC"/>
    <w:rsid w:val="00CD5E46"/>
    <w:rsid w:val="00CD6E4E"/>
    <w:rsid w:val="00CD72A1"/>
    <w:rsid w:val="00CD738B"/>
    <w:rsid w:val="00CD77D2"/>
    <w:rsid w:val="00CD7999"/>
    <w:rsid w:val="00CD7DE7"/>
    <w:rsid w:val="00CE0474"/>
    <w:rsid w:val="00CE0CAB"/>
    <w:rsid w:val="00CE0DD0"/>
    <w:rsid w:val="00CE132B"/>
    <w:rsid w:val="00CE14C4"/>
    <w:rsid w:val="00CE246D"/>
    <w:rsid w:val="00CE3455"/>
    <w:rsid w:val="00CE584B"/>
    <w:rsid w:val="00CE6808"/>
    <w:rsid w:val="00CE6D23"/>
    <w:rsid w:val="00CE6D6E"/>
    <w:rsid w:val="00CE79B1"/>
    <w:rsid w:val="00CE7CBB"/>
    <w:rsid w:val="00CF1DB2"/>
    <w:rsid w:val="00CF2B3C"/>
    <w:rsid w:val="00CF4EAA"/>
    <w:rsid w:val="00CF6B20"/>
    <w:rsid w:val="00CF6D64"/>
    <w:rsid w:val="00CF70B5"/>
    <w:rsid w:val="00CF74EA"/>
    <w:rsid w:val="00D00F13"/>
    <w:rsid w:val="00D019EB"/>
    <w:rsid w:val="00D04008"/>
    <w:rsid w:val="00D0474C"/>
    <w:rsid w:val="00D0478A"/>
    <w:rsid w:val="00D05188"/>
    <w:rsid w:val="00D053BF"/>
    <w:rsid w:val="00D10302"/>
    <w:rsid w:val="00D10FFD"/>
    <w:rsid w:val="00D11589"/>
    <w:rsid w:val="00D119A7"/>
    <w:rsid w:val="00D123F5"/>
    <w:rsid w:val="00D137C2"/>
    <w:rsid w:val="00D140D2"/>
    <w:rsid w:val="00D1579B"/>
    <w:rsid w:val="00D15B1D"/>
    <w:rsid w:val="00D1663A"/>
    <w:rsid w:val="00D16C8D"/>
    <w:rsid w:val="00D20154"/>
    <w:rsid w:val="00D2125B"/>
    <w:rsid w:val="00D22351"/>
    <w:rsid w:val="00D22A1E"/>
    <w:rsid w:val="00D23906"/>
    <w:rsid w:val="00D248A2"/>
    <w:rsid w:val="00D24D3F"/>
    <w:rsid w:val="00D25A8E"/>
    <w:rsid w:val="00D263F6"/>
    <w:rsid w:val="00D27C43"/>
    <w:rsid w:val="00D27FEA"/>
    <w:rsid w:val="00D304FC"/>
    <w:rsid w:val="00D30D31"/>
    <w:rsid w:val="00D31123"/>
    <w:rsid w:val="00D314FD"/>
    <w:rsid w:val="00D32493"/>
    <w:rsid w:val="00D3265B"/>
    <w:rsid w:val="00D32E53"/>
    <w:rsid w:val="00D343B3"/>
    <w:rsid w:val="00D344AE"/>
    <w:rsid w:val="00D344E7"/>
    <w:rsid w:val="00D354B9"/>
    <w:rsid w:val="00D36A67"/>
    <w:rsid w:val="00D45888"/>
    <w:rsid w:val="00D46D8D"/>
    <w:rsid w:val="00D46F1F"/>
    <w:rsid w:val="00D47F67"/>
    <w:rsid w:val="00D50F89"/>
    <w:rsid w:val="00D5115B"/>
    <w:rsid w:val="00D521CD"/>
    <w:rsid w:val="00D5233C"/>
    <w:rsid w:val="00D52DBA"/>
    <w:rsid w:val="00D56584"/>
    <w:rsid w:val="00D56901"/>
    <w:rsid w:val="00D600A9"/>
    <w:rsid w:val="00D603FB"/>
    <w:rsid w:val="00D6078E"/>
    <w:rsid w:val="00D60A54"/>
    <w:rsid w:val="00D61536"/>
    <w:rsid w:val="00D615C7"/>
    <w:rsid w:val="00D61D34"/>
    <w:rsid w:val="00D634F9"/>
    <w:rsid w:val="00D6362C"/>
    <w:rsid w:val="00D64DAC"/>
    <w:rsid w:val="00D64EA0"/>
    <w:rsid w:val="00D65272"/>
    <w:rsid w:val="00D6676D"/>
    <w:rsid w:val="00D70835"/>
    <w:rsid w:val="00D720B1"/>
    <w:rsid w:val="00D73A60"/>
    <w:rsid w:val="00D772EE"/>
    <w:rsid w:val="00D81B77"/>
    <w:rsid w:val="00D82D21"/>
    <w:rsid w:val="00D86EDB"/>
    <w:rsid w:val="00D8706F"/>
    <w:rsid w:val="00D872DA"/>
    <w:rsid w:val="00D8772C"/>
    <w:rsid w:val="00D90123"/>
    <w:rsid w:val="00D90638"/>
    <w:rsid w:val="00D915F3"/>
    <w:rsid w:val="00D92352"/>
    <w:rsid w:val="00D92AEF"/>
    <w:rsid w:val="00D941E2"/>
    <w:rsid w:val="00D94DE5"/>
    <w:rsid w:val="00D9549F"/>
    <w:rsid w:val="00DA0286"/>
    <w:rsid w:val="00DA07FF"/>
    <w:rsid w:val="00DA2239"/>
    <w:rsid w:val="00DA238B"/>
    <w:rsid w:val="00DA2DEE"/>
    <w:rsid w:val="00DA3176"/>
    <w:rsid w:val="00DA3D22"/>
    <w:rsid w:val="00DA5617"/>
    <w:rsid w:val="00DA5726"/>
    <w:rsid w:val="00DA622C"/>
    <w:rsid w:val="00DA6EC8"/>
    <w:rsid w:val="00DB1199"/>
    <w:rsid w:val="00DB2A24"/>
    <w:rsid w:val="00DB3569"/>
    <w:rsid w:val="00DB38E1"/>
    <w:rsid w:val="00DB3F57"/>
    <w:rsid w:val="00DB4062"/>
    <w:rsid w:val="00DB4BA5"/>
    <w:rsid w:val="00DB5BC7"/>
    <w:rsid w:val="00DB5C65"/>
    <w:rsid w:val="00DB76F1"/>
    <w:rsid w:val="00DC0C6C"/>
    <w:rsid w:val="00DC0EDD"/>
    <w:rsid w:val="00DC1685"/>
    <w:rsid w:val="00DC2500"/>
    <w:rsid w:val="00DC3592"/>
    <w:rsid w:val="00DC575E"/>
    <w:rsid w:val="00DC5987"/>
    <w:rsid w:val="00DC695E"/>
    <w:rsid w:val="00DC7895"/>
    <w:rsid w:val="00DC7B9F"/>
    <w:rsid w:val="00DD0E98"/>
    <w:rsid w:val="00DD13D9"/>
    <w:rsid w:val="00DD14DA"/>
    <w:rsid w:val="00DD1C18"/>
    <w:rsid w:val="00DD3B22"/>
    <w:rsid w:val="00DD3B37"/>
    <w:rsid w:val="00DD3B95"/>
    <w:rsid w:val="00DD3EC1"/>
    <w:rsid w:val="00DD55A4"/>
    <w:rsid w:val="00DD5BFE"/>
    <w:rsid w:val="00DD60B5"/>
    <w:rsid w:val="00DD72F9"/>
    <w:rsid w:val="00DD77BE"/>
    <w:rsid w:val="00DD7994"/>
    <w:rsid w:val="00DE31C6"/>
    <w:rsid w:val="00DE3809"/>
    <w:rsid w:val="00DE4F4A"/>
    <w:rsid w:val="00DE557F"/>
    <w:rsid w:val="00DE5B55"/>
    <w:rsid w:val="00DE68C4"/>
    <w:rsid w:val="00DF0218"/>
    <w:rsid w:val="00DF064D"/>
    <w:rsid w:val="00DF0B4D"/>
    <w:rsid w:val="00DF144C"/>
    <w:rsid w:val="00DF144F"/>
    <w:rsid w:val="00DF1630"/>
    <w:rsid w:val="00DF1BA8"/>
    <w:rsid w:val="00DF214A"/>
    <w:rsid w:val="00DF23ED"/>
    <w:rsid w:val="00DF25CD"/>
    <w:rsid w:val="00DF27EB"/>
    <w:rsid w:val="00DF3124"/>
    <w:rsid w:val="00DF3EAC"/>
    <w:rsid w:val="00DF66C9"/>
    <w:rsid w:val="00DF6DA2"/>
    <w:rsid w:val="00E00929"/>
    <w:rsid w:val="00E01088"/>
    <w:rsid w:val="00E02C63"/>
    <w:rsid w:val="00E04634"/>
    <w:rsid w:val="00E047C8"/>
    <w:rsid w:val="00E0487A"/>
    <w:rsid w:val="00E04F57"/>
    <w:rsid w:val="00E070FC"/>
    <w:rsid w:val="00E072CE"/>
    <w:rsid w:val="00E073F2"/>
    <w:rsid w:val="00E10C14"/>
    <w:rsid w:val="00E112CA"/>
    <w:rsid w:val="00E1288D"/>
    <w:rsid w:val="00E12D3B"/>
    <w:rsid w:val="00E137AF"/>
    <w:rsid w:val="00E14F7C"/>
    <w:rsid w:val="00E15489"/>
    <w:rsid w:val="00E15F69"/>
    <w:rsid w:val="00E162B5"/>
    <w:rsid w:val="00E175CE"/>
    <w:rsid w:val="00E17BAF"/>
    <w:rsid w:val="00E21D92"/>
    <w:rsid w:val="00E23722"/>
    <w:rsid w:val="00E241DB"/>
    <w:rsid w:val="00E2456A"/>
    <w:rsid w:val="00E25F32"/>
    <w:rsid w:val="00E26505"/>
    <w:rsid w:val="00E26C14"/>
    <w:rsid w:val="00E27785"/>
    <w:rsid w:val="00E2799F"/>
    <w:rsid w:val="00E27EAE"/>
    <w:rsid w:val="00E30C8F"/>
    <w:rsid w:val="00E31418"/>
    <w:rsid w:val="00E3553E"/>
    <w:rsid w:val="00E3631E"/>
    <w:rsid w:val="00E36CE0"/>
    <w:rsid w:val="00E36E99"/>
    <w:rsid w:val="00E371B8"/>
    <w:rsid w:val="00E37339"/>
    <w:rsid w:val="00E37FE9"/>
    <w:rsid w:val="00E403DB"/>
    <w:rsid w:val="00E40530"/>
    <w:rsid w:val="00E4146D"/>
    <w:rsid w:val="00E42480"/>
    <w:rsid w:val="00E433DD"/>
    <w:rsid w:val="00E43455"/>
    <w:rsid w:val="00E4446B"/>
    <w:rsid w:val="00E4450C"/>
    <w:rsid w:val="00E44AC6"/>
    <w:rsid w:val="00E44CE2"/>
    <w:rsid w:val="00E461B5"/>
    <w:rsid w:val="00E504F2"/>
    <w:rsid w:val="00E51565"/>
    <w:rsid w:val="00E5172F"/>
    <w:rsid w:val="00E5188A"/>
    <w:rsid w:val="00E571FC"/>
    <w:rsid w:val="00E57254"/>
    <w:rsid w:val="00E57E31"/>
    <w:rsid w:val="00E601D5"/>
    <w:rsid w:val="00E60698"/>
    <w:rsid w:val="00E60888"/>
    <w:rsid w:val="00E61790"/>
    <w:rsid w:val="00E61D4C"/>
    <w:rsid w:val="00E62E01"/>
    <w:rsid w:val="00E63BCB"/>
    <w:rsid w:val="00E657A9"/>
    <w:rsid w:val="00E66ABC"/>
    <w:rsid w:val="00E67A77"/>
    <w:rsid w:val="00E67BBF"/>
    <w:rsid w:val="00E714F9"/>
    <w:rsid w:val="00E728F6"/>
    <w:rsid w:val="00E7411B"/>
    <w:rsid w:val="00E74290"/>
    <w:rsid w:val="00E74628"/>
    <w:rsid w:val="00E758B5"/>
    <w:rsid w:val="00E75E5C"/>
    <w:rsid w:val="00E76240"/>
    <w:rsid w:val="00E768D6"/>
    <w:rsid w:val="00E77C1B"/>
    <w:rsid w:val="00E8013F"/>
    <w:rsid w:val="00E801F1"/>
    <w:rsid w:val="00E80B18"/>
    <w:rsid w:val="00E80E41"/>
    <w:rsid w:val="00E830DC"/>
    <w:rsid w:val="00E842BE"/>
    <w:rsid w:val="00E857DB"/>
    <w:rsid w:val="00E85E5B"/>
    <w:rsid w:val="00E86DC9"/>
    <w:rsid w:val="00E8769B"/>
    <w:rsid w:val="00E8795F"/>
    <w:rsid w:val="00E905D8"/>
    <w:rsid w:val="00E90986"/>
    <w:rsid w:val="00E9148B"/>
    <w:rsid w:val="00E91D57"/>
    <w:rsid w:val="00E9272D"/>
    <w:rsid w:val="00E933A3"/>
    <w:rsid w:val="00E94436"/>
    <w:rsid w:val="00E96E32"/>
    <w:rsid w:val="00E96FD9"/>
    <w:rsid w:val="00E97BCB"/>
    <w:rsid w:val="00EA29EC"/>
    <w:rsid w:val="00EA3116"/>
    <w:rsid w:val="00EA4766"/>
    <w:rsid w:val="00EA4E4E"/>
    <w:rsid w:val="00EA4E9A"/>
    <w:rsid w:val="00EA52B9"/>
    <w:rsid w:val="00EA566D"/>
    <w:rsid w:val="00EA654F"/>
    <w:rsid w:val="00EA6D9F"/>
    <w:rsid w:val="00EA7B95"/>
    <w:rsid w:val="00EA7C12"/>
    <w:rsid w:val="00EB0A93"/>
    <w:rsid w:val="00EB1588"/>
    <w:rsid w:val="00EB23D3"/>
    <w:rsid w:val="00EB2A90"/>
    <w:rsid w:val="00EB3144"/>
    <w:rsid w:val="00EB3272"/>
    <w:rsid w:val="00EB364F"/>
    <w:rsid w:val="00EB3AE2"/>
    <w:rsid w:val="00EB3FE2"/>
    <w:rsid w:val="00EB42C9"/>
    <w:rsid w:val="00EB5045"/>
    <w:rsid w:val="00EB56D6"/>
    <w:rsid w:val="00EB60CD"/>
    <w:rsid w:val="00EB7DE7"/>
    <w:rsid w:val="00EC04B8"/>
    <w:rsid w:val="00EC0D5F"/>
    <w:rsid w:val="00EC0E3A"/>
    <w:rsid w:val="00EC2190"/>
    <w:rsid w:val="00EC3A15"/>
    <w:rsid w:val="00EC4073"/>
    <w:rsid w:val="00EC559E"/>
    <w:rsid w:val="00EC5B1E"/>
    <w:rsid w:val="00EC7C4A"/>
    <w:rsid w:val="00ED0505"/>
    <w:rsid w:val="00ED1300"/>
    <w:rsid w:val="00ED15E2"/>
    <w:rsid w:val="00ED1A6D"/>
    <w:rsid w:val="00ED382E"/>
    <w:rsid w:val="00ED5235"/>
    <w:rsid w:val="00EE1AE6"/>
    <w:rsid w:val="00EE3EA5"/>
    <w:rsid w:val="00EE3FE5"/>
    <w:rsid w:val="00EE4078"/>
    <w:rsid w:val="00EE5C94"/>
    <w:rsid w:val="00EE6F98"/>
    <w:rsid w:val="00EE7436"/>
    <w:rsid w:val="00EF0161"/>
    <w:rsid w:val="00EF0F19"/>
    <w:rsid w:val="00EF1762"/>
    <w:rsid w:val="00EF1C3A"/>
    <w:rsid w:val="00EF2648"/>
    <w:rsid w:val="00EF2D4B"/>
    <w:rsid w:val="00EF30B9"/>
    <w:rsid w:val="00EF36B5"/>
    <w:rsid w:val="00EF37D2"/>
    <w:rsid w:val="00EF4105"/>
    <w:rsid w:val="00EF496B"/>
    <w:rsid w:val="00EF55F3"/>
    <w:rsid w:val="00EF5F45"/>
    <w:rsid w:val="00EF6DD0"/>
    <w:rsid w:val="00EF7877"/>
    <w:rsid w:val="00EF7E49"/>
    <w:rsid w:val="00F00001"/>
    <w:rsid w:val="00F0191A"/>
    <w:rsid w:val="00F01BB8"/>
    <w:rsid w:val="00F02055"/>
    <w:rsid w:val="00F0209F"/>
    <w:rsid w:val="00F03583"/>
    <w:rsid w:val="00F05EE8"/>
    <w:rsid w:val="00F07C8C"/>
    <w:rsid w:val="00F104A2"/>
    <w:rsid w:val="00F109A2"/>
    <w:rsid w:val="00F117D7"/>
    <w:rsid w:val="00F12F16"/>
    <w:rsid w:val="00F133AD"/>
    <w:rsid w:val="00F13B4E"/>
    <w:rsid w:val="00F14A72"/>
    <w:rsid w:val="00F14DA3"/>
    <w:rsid w:val="00F1627E"/>
    <w:rsid w:val="00F169A1"/>
    <w:rsid w:val="00F17BA2"/>
    <w:rsid w:val="00F204B9"/>
    <w:rsid w:val="00F207DB"/>
    <w:rsid w:val="00F21193"/>
    <w:rsid w:val="00F21980"/>
    <w:rsid w:val="00F2212E"/>
    <w:rsid w:val="00F24863"/>
    <w:rsid w:val="00F25684"/>
    <w:rsid w:val="00F25711"/>
    <w:rsid w:val="00F26D4D"/>
    <w:rsid w:val="00F26E72"/>
    <w:rsid w:val="00F27614"/>
    <w:rsid w:val="00F30CD2"/>
    <w:rsid w:val="00F30E1C"/>
    <w:rsid w:val="00F31AAA"/>
    <w:rsid w:val="00F31ECF"/>
    <w:rsid w:val="00F32A43"/>
    <w:rsid w:val="00F32EF2"/>
    <w:rsid w:val="00F32F2B"/>
    <w:rsid w:val="00F333B9"/>
    <w:rsid w:val="00F333DC"/>
    <w:rsid w:val="00F351C8"/>
    <w:rsid w:val="00F35793"/>
    <w:rsid w:val="00F360D2"/>
    <w:rsid w:val="00F377F9"/>
    <w:rsid w:val="00F37DB2"/>
    <w:rsid w:val="00F4139B"/>
    <w:rsid w:val="00F41EAC"/>
    <w:rsid w:val="00F4313C"/>
    <w:rsid w:val="00F44186"/>
    <w:rsid w:val="00F4459E"/>
    <w:rsid w:val="00F45230"/>
    <w:rsid w:val="00F455D5"/>
    <w:rsid w:val="00F46640"/>
    <w:rsid w:val="00F47BE2"/>
    <w:rsid w:val="00F50801"/>
    <w:rsid w:val="00F50E5B"/>
    <w:rsid w:val="00F51ABE"/>
    <w:rsid w:val="00F51C3A"/>
    <w:rsid w:val="00F522EF"/>
    <w:rsid w:val="00F527AB"/>
    <w:rsid w:val="00F53662"/>
    <w:rsid w:val="00F551B6"/>
    <w:rsid w:val="00F558D3"/>
    <w:rsid w:val="00F561D5"/>
    <w:rsid w:val="00F5648A"/>
    <w:rsid w:val="00F60BD1"/>
    <w:rsid w:val="00F62E7E"/>
    <w:rsid w:val="00F63A27"/>
    <w:rsid w:val="00F63C31"/>
    <w:rsid w:val="00F6519D"/>
    <w:rsid w:val="00F65653"/>
    <w:rsid w:val="00F66E2C"/>
    <w:rsid w:val="00F67533"/>
    <w:rsid w:val="00F679AF"/>
    <w:rsid w:val="00F67BA6"/>
    <w:rsid w:val="00F67E92"/>
    <w:rsid w:val="00F71E87"/>
    <w:rsid w:val="00F725E6"/>
    <w:rsid w:val="00F733EB"/>
    <w:rsid w:val="00F733FF"/>
    <w:rsid w:val="00F73C3B"/>
    <w:rsid w:val="00F74498"/>
    <w:rsid w:val="00F75483"/>
    <w:rsid w:val="00F758AA"/>
    <w:rsid w:val="00F75A8B"/>
    <w:rsid w:val="00F75ECB"/>
    <w:rsid w:val="00F77079"/>
    <w:rsid w:val="00F81B45"/>
    <w:rsid w:val="00F832F1"/>
    <w:rsid w:val="00F838B7"/>
    <w:rsid w:val="00F84E39"/>
    <w:rsid w:val="00F85FDE"/>
    <w:rsid w:val="00F8695F"/>
    <w:rsid w:val="00F86A01"/>
    <w:rsid w:val="00F86D83"/>
    <w:rsid w:val="00F87CE6"/>
    <w:rsid w:val="00F91B43"/>
    <w:rsid w:val="00F92836"/>
    <w:rsid w:val="00F92939"/>
    <w:rsid w:val="00F929DD"/>
    <w:rsid w:val="00F9308A"/>
    <w:rsid w:val="00F93941"/>
    <w:rsid w:val="00F9456C"/>
    <w:rsid w:val="00F945EF"/>
    <w:rsid w:val="00F945F3"/>
    <w:rsid w:val="00F94827"/>
    <w:rsid w:val="00F94EBE"/>
    <w:rsid w:val="00F94EDF"/>
    <w:rsid w:val="00F95083"/>
    <w:rsid w:val="00F956A9"/>
    <w:rsid w:val="00F96987"/>
    <w:rsid w:val="00F96DD6"/>
    <w:rsid w:val="00F9748B"/>
    <w:rsid w:val="00FA36E9"/>
    <w:rsid w:val="00FA3909"/>
    <w:rsid w:val="00FA4561"/>
    <w:rsid w:val="00FA4A2E"/>
    <w:rsid w:val="00FA4FC7"/>
    <w:rsid w:val="00FA4FF9"/>
    <w:rsid w:val="00FA5E00"/>
    <w:rsid w:val="00FA6A2E"/>
    <w:rsid w:val="00FA6D08"/>
    <w:rsid w:val="00FA6D95"/>
    <w:rsid w:val="00FA6F15"/>
    <w:rsid w:val="00FA70EB"/>
    <w:rsid w:val="00FB08ED"/>
    <w:rsid w:val="00FB15A2"/>
    <w:rsid w:val="00FB16EE"/>
    <w:rsid w:val="00FB18E6"/>
    <w:rsid w:val="00FB1E38"/>
    <w:rsid w:val="00FB20FA"/>
    <w:rsid w:val="00FB3D40"/>
    <w:rsid w:val="00FB456F"/>
    <w:rsid w:val="00FB4D3F"/>
    <w:rsid w:val="00FB5946"/>
    <w:rsid w:val="00FC0449"/>
    <w:rsid w:val="00FC2DAC"/>
    <w:rsid w:val="00FC3129"/>
    <w:rsid w:val="00FC3CBF"/>
    <w:rsid w:val="00FC6519"/>
    <w:rsid w:val="00FC6A05"/>
    <w:rsid w:val="00FC7491"/>
    <w:rsid w:val="00FD1050"/>
    <w:rsid w:val="00FD14F2"/>
    <w:rsid w:val="00FD225A"/>
    <w:rsid w:val="00FD2864"/>
    <w:rsid w:val="00FD2B63"/>
    <w:rsid w:val="00FD3AB9"/>
    <w:rsid w:val="00FD4D60"/>
    <w:rsid w:val="00FD7E23"/>
    <w:rsid w:val="00FE0321"/>
    <w:rsid w:val="00FE0BF4"/>
    <w:rsid w:val="00FE1968"/>
    <w:rsid w:val="00FE2024"/>
    <w:rsid w:val="00FE2419"/>
    <w:rsid w:val="00FE3A82"/>
    <w:rsid w:val="00FE5AB8"/>
    <w:rsid w:val="00FE6BF2"/>
    <w:rsid w:val="00FF15B2"/>
    <w:rsid w:val="00FF1D52"/>
    <w:rsid w:val="00FF27D5"/>
    <w:rsid w:val="00FF396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41B"/>
    <w:pPr>
      <w:keepNext/>
      <w:keepLines/>
    </w:p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Arial" w:hAnsi="Arial"/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rsid w:val="001B678E"/>
    <w:pPr>
      <w:spacing w:before="60" w:line="160" w:lineRule="exact"/>
      <w:ind w:left="57"/>
      <w:jc w:val="center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qFormat/>
    <w:rsid w:val="001B678E"/>
    <w:pPr>
      <w:spacing w:before="120" w:line="172" w:lineRule="exact"/>
      <w:jc w:val="center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rsid w:val="001B678E"/>
    <w:pPr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rsid w:val="001B678E"/>
    <w:pPr>
      <w:outlineLvl w:val="6"/>
    </w:pPr>
    <w:rPr>
      <w:rFonts w:ascii="Arial" w:hAnsi="Arial" w:cs="Arial"/>
      <w:b/>
      <w:bCs/>
      <w:sz w:val="14"/>
    </w:rPr>
  </w:style>
  <w:style w:type="paragraph" w:styleId="8">
    <w:name w:val="heading 8"/>
    <w:basedOn w:val="a"/>
    <w:next w:val="a"/>
    <w:qFormat/>
    <w:rsid w:val="001B678E"/>
    <w:pPr>
      <w:spacing w:before="60" w:line="140" w:lineRule="exact"/>
      <w:ind w:left="170"/>
      <w:jc w:val="center"/>
      <w:outlineLvl w:val="7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spacing w:before="240" w:after="60"/>
      <w:jc w:val="center"/>
    </w:pPr>
    <w:rPr>
      <w:rFonts w:ascii="Arial" w:hAnsi="Arial"/>
      <w:b/>
      <w:sz w:val="16"/>
    </w:rPr>
  </w:style>
  <w:style w:type="paragraph" w:customStyle="1" w:styleId="a7">
    <w:name w:val="сноска"/>
    <w:basedOn w:val="a"/>
    <w:rPr>
      <w:rFonts w:ascii="Arial" w:hAnsi="Arial"/>
    </w:rPr>
  </w:style>
  <w:style w:type="paragraph" w:styleId="10">
    <w:name w:val="toc 1"/>
    <w:basedOn w:val="a"/>
    <w:next w:val="a"/>
    <w:autoRedefine/>
    <w:uiPriority w:val="39"/>
    <w:rsid w:val="00EB364F"/>
    <w:pPr>
      <w:keepNext w:val="0"/>
      <w:keepLines w:val="0"/>
      <w:widowControl w:val="0"/>
      <w:tabs>
        <w:tab w:val="right" w:leader="dot" w:pos="4962"/>
      </w:tabs>
      <w:suppressAutoHyphens/>
      <w:spacing w:before="120" w:after="120"/>
      <w:jc w:val="center"/>
    </w:pPr>
    <w:rPr>
      <w:rFonts w:ascii="Arial" w:hAnsi="Arial"/>
      <w:b/>
      <w:noProof/>
    </w:rPr>
  </w:style>
  <w:style w:type="paragraph" w:styleId="20">
    <w:name w:val="toc 2"/>
    <w:basedOn w:val="a"/>
    <w:next w:val="a"/>
    <w:autoRedefine/>
    <w:uiPriority w:val="39"/>
    <w:pPr>
      <w:ind w:left="200"/>
    </w:pPr>
    <w:rPr>
      <w:smallCaps/>
    </w:rPr>
  </w:style>
  <w:style w:type="paragraph" w:styleId="31">
    <w:name w:val="toc 3"/>
    <w:basedOn w:val="a"/>
    <w:next w:val="a"/>
    <w:autoRedefine/>
    <w:uiPriority w:val="39"/>
    <w:rsid w:val="002846A1"/>
    <w:pPr>
      <w:keepNext w:val="0"/>
      <w:keepLines w:val="0"/>
      <w:widowControl w:val="0"/>
      <w:tabs>
        <w:tab w:val="right" w:leader="dot" w:pos="4962"/>
      </w:tabs>
      <w:suppressAutoHyphens/>
    </w:pPr>
    <w:rPr>
      <w:rFonts w:ascii="Arial" w:hAnsi="Arial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8"/>
    </w:rPr>
  </w:style>
  <w:style w:type="table" w:styleId="a9">
    <w:name w:val="Table Grid"/>
    <w:basedOn w:val="a1"/>
    <w:rsid w:val="00C73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-zifra">
    <w:name w:val="03-zifra"/>
    <w:basedOn w:val="a"/>
    <w:rsid w:val="00686538"/>
    <w:pPr>
      <w:spacing w:before="40" w:after="40"/>
      <w:ind w:right="170"/>
      <w:jc w:val="right"/>
    </w:pPr>
    <w:rPr>
      <w:rFonts w:ascii="PragmaticaC" w:hAnsi="PragmaticaC"/>
      <w:sz w:val="16"/>
    </w:rPr>
  </w:style>
  <w:style w:type="paragraph" w:customStyle="1" w:styleId="Headintext">
    <w:name w:val="Head in text"/>
    <w:basedOn w:val="Textbody"/>
    <w:rsid w:val="00BF3986"/>
    <w:pPr>
      <w:spacing w:before="160"/>
    </w:pPr>
    <w:rPr>
      <w:b/>
    </w:rPr>
  </w:style>
  <w:style w:type="paragraph" w:customStyle="1" w:styleId="Textbody">
    <w:name w:val="Text body"/>
    <w:rsid w:val="00BF3986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Tablename">
    <w:name w:val="Table name"/>
    <w:rsid w:val="001B678E"/>
    <w:pPr>
      <w:jc w:val="center"/>
    </w:pPr>
    <w:rPr>
      <w:rFonts w:ascii="ACSRS" w:hAnsi="ACSRS"/>
      <w:b/>
      <w:noProof/>
      <w:sz w:val="18"/>
    </w:rPr>
  </w:style>
  <w:style w:type="character" w:customStyle="1" w:styleId="Default7">
    <w:name w:val="Default7"/>
    <w:aliases w:val="Paragraph7,Font7"/>
    <w:rsid w:val="001B678E"/>
  </w:style>
  <w:style w:type="paragraph" w:styleId="aa">
    <w:name w:val="Body Text Indent"/>
    <w:basedOn w:val="a"/>
    <w:rsid w:val="001B678E"/>
    <w:pPr>
      <w:spacing w:after="120"/>
      <w:ind w:left="283"/>
    </w:pPr>
  </w:style>
  <w:style w:type="paragraph" w:customStyle="1" w:styleId="Tablehead">
    <w:name w:val="Table head"/>
    <w:rsid w:val="001B678E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character" w:customStyle="1" w:styleId="Default4">
    <w:name w:val="Default4"/>
    <w:aliases w:val="Paragraph4,Font4"/>
    <w:rsid w:val="001B678E"/>
  </w:style>
  <w:style w:type="character" w:customStyle="1" w:styleId="Default3">
    <w:name w:val="Default3"/>
    <w:aliases w:val="Paragraph3,Font3"/>
    <w:rsid w:val="001B678E"/>
  </w:style>
  <w:style w:type="character" w:customStyle="1" w:styleId="Default">
    <w:name w:val="Default"/>
    <w:aliases w:val="Paragraph,Font"/>
    <w:rsid w:val="001B678E"/>
  </w:style>
  <w:style w:type="character" w:customStyle="1" w:styleId="Default11">
    <w:name w:val="Default11"/>
    <w:aliases w:val="Paragraph11,Font11"/>
    <w:rsid w:val="001B678E"/>
  </w:style>
  <w:style w:type="character" w:customStyle="1" w:styleId="Default10">
    <w:name w:val="Default10"/>
    <w:aliases w:val="Paragraph10,Font10"/>
    <w:rsid w:val="001B678E"/>
  </w:style>
  <w:style w:type="character" w:customStyle="1" w:styleId="Default9">
    <w:name w:val="Default9"/>
    <w:aliases w:val="Paragraph9,Font9"/>
    <w:rsid w:val="001B678E"/>
  </w:style>
  <w:style w:type="character" w:customStyle="1" w:styleId="Default8">
    <w:name w:val="Default8"/>
    <w:aliases w:val="Paragraph8,Font8"/>
    <w:rsid w:val="001B678E"/>
  </w:style>
  <w:style w:type="character" w:customStyle="1" w:styleId="Default6">
    <w:name w:val="Default6"/>
    <w:aliases w:val="Paragraph6,Font6"/>
    <w:rsid w:val="001B678E"/>
  </w:style>
  <w:style w:type="character" w:customStyle="1" w:styleId="Default5">
    <w:name w:val="Default5"/>
    <w:aliases w:val="Paragraph5,Font5"/>
    <w:rsid w:val="001B678E"/>
  </w:style>
  <w:style w:type="character" w:customStyle="1" w:styleId="Default2">
    <w:name w:val="Default2"/>
    <w:aliases w:val="Paragraph2,Font2"/>
    <w:rsid w:val="001B678E"/>
  </w:style>
  <w:style w:type="paragraph" w:customStyle="1" w:styleId="heading">
    <w:name w:val="heading"/>
    <w:aliases w:val="1,Caaieiaie"/>
    <w:basedOn w:val="a"/>
    <w:next w:val="a"/>
    <w:rsid w:val="001B678E"/>
    <w:pPr>
      <w:autoSpaceDE w:val="0"/>
      <w:autoSpaceDN w:val="0"/>
      <w:adjustRightInd w:val="0"/>
      <w:spacing w:before="60" w:after="60"/>
      <w:ind w:lef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4">
    <w:name w:val="heading4"/>
    <w:aliases w:val="2,Заголовок1"/>
    <w:basedOn w:val="a"/>
    <w:next w:val="a"/>
    <w:rsid w:val="001B678E"/>
    <w:pPr>
      <w:autoSpaceDE w:val="0"/>
      <w:autoSpaceDN w:val="0"/>
      <w:adjustRightInd w:val="0"/>
      <w:spacing w:before="240"/>
      <w:ind w:firstLine="284"/>
      <w:jc w:val="center"/>
    </w:pPr>
    <w:rPr>
      <w:rFonts w:ascii="Arial" w:hAnsi="Arial" w:cs="Arial"/>
      <w:b/>
      <w:bCs/>
    </w:rPr>
  </w:style>
  <w:style w:type="paragraph" w:customStyle="1" w:styleId="heading3">
    <w:name w:val="heading3"/>
    <w:aliases w:val="3"/>
    <w:basedOn w:val="a"/>
    <w:next w:val="a"/>
    <w:rsid w:val="001B678E"/>
    <w:pPr>
      <w:autoSpaceDE w:val="0"/>
      <w:autoSpaceDN w:val="0"/>
      <w:adjustRightInd w:val="0"/>
      <w:spacing w:line="180" w:lineRule="exact"/>
      <w:ind w:righ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2">
    <w:name w:val="heading2"/>
    <w:aliases w:val="4"/>
    <w:basedOn w:val="a"/>
    <w:next w:val="a"/>
    <w:rsid w:val="001B678E"/>
    <w:pPr>
      <w:autoSpaceDE w:val="0"/>
      <w:autoSpaceDN w:val="0"/>
      <w:adjustRightInd w:val="0"/>
      <w:spacing w:before="60" w:line="160" w:lineRule="exact"/>
      <w:ind w:left="57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heading1">
    <w:name w:val="heading1"/>
    <w:aliases w:val="5"/>
    <w:basedOn w:val="a"/>
    <w:next w:val="a"/>
    <w:rsid w:val="001B678E"/>
    <w:pPr>
      <w:autoSpaceDE w:val="0"/>
      <w:autoSpaceDN w:val="0"/>
      <w:adjustRightInd w:val="0"/>
      <w:spacing w:before="120" w:line="172" w:lineRule="exact"/>
      <w:jc w:val="center"/>
    </w:pPr>
    <w:rPr>
      <w:rFonts w:ascii="Arial" w:hAnsi="Arial" w:cs="Arial"/>
      <w:b/>
      <w:bCs/>
      <w:sz w:val="14"/>
      <w:szCs w:val="14"/>
    </w:rPr>
  </w:style>
  <w:style w:type="character" w:customStyle="1" w:styleId="Default1">
    <w:name w:val="Default1"/>
    <w:aliases w:val="Paragraph1,Font1"/>
    <w:rsid w:val="001B678E"/>
  </w:style>
  <w:style w:type="character" w:customStyle="1" w:styleId="page">
    <w:name w:val="page"/>
    <w:aliases w:val="number"/>
    <w:basedOn w:val="Default1"/>
    <w:rsid w:val="001B678E"/>
  </w:style>
  <w:style w:type="paragraph" w:customStyle="1" w:styleId="Table">
    <w:name w:val="Table"/>
    <w:aliases w:val="name"/>
    <w:rsid w:val="001B678E"/>
    <w:pPr>
      <w:autoSpaceDE w:val="0"/>
      <w:autoSpaceDN w:val="0"/>
      <w:adjustRightInd w:val="0"/>
      <w:jc w:val="center"/>
    </w:pPr>
    <w:rPr>
      <w:rFonts w:ascii="ACSRS" w:hAnsi="ACSRS"/>
      <w:b/>
      <w:bCs/>
      <w:noProof/>
      <w:sz w:val="18"/>
      <w:szCs w:val="18"/>
      <w:lang w:val="en-US"/>
    </w:rPr>
  </w:style>
  <w:style w:type="paragraph" w:customStyle="1" w:styleId="Table1">
    <w:name w:val="Table1"/>
    <w:aliases w:val="head,Table2,body2"/>
    <w:rsid w:val="001B678E"/>
    <w:pPr>
      <w:autoSpaceDE w:val="0"/>
      <w:autoSpaceDN w:val="0"/>
      <w:adjustRightInd w:val="0"/>
      <w:spacing w:before="60" w:after="40" w:line="120" w:lineRule="exact"/>
      <w:jc w:val="center"/>
    </w:pPr>
    <w:rPr>
      <w:rFonts w:ascii="Arial" w:hAnsi="Arial" w:cs="Arial"/>
      <w:noProof/>
      <w:sz w:val="12"/>
      <w:szCs w:val="12"/>
      <w:lang w:val="en-US"/>
    </w:rPr>
  </w:style>
  <w:style w:type="paragraph" w:customStyle="1" w:styleId="Head">
    <w:name w:val="Head"/>
    <w:aliases w:val="in,text"/>
    <w:basedOn w:val="Text"/>
    <w:rsid w:val="001B678E"/>
    <w:pPr>
      <w:spacing w:before="160"/>
    </w:pPr>
    <w:rPr>
      <w:b/>
      <w:bCs/>
    </w:rPr>
  </w:style>
  <w:style w:type="paragraph" w:customStyle="1" w:styleId="Text">
    <w:name w:val="Text"/>
    <w:aliases w:val="body"/>
    <w:rsid w:val="001B678E"/>
    <w:pPr>
      <w:autoSpaceDE w:val="0"/>
      <w:autoSpaceDN w:val="0"/>
      <w:adjustRightInd w:val="0"/>
      <w:spacing w:before="20" w:after="80" w:line="130" w:lineRule="exact"/>
    </w:pPr>
    <w:rPr>
      <w:rFonts w:ascii="ACSRS" w:hAnsi="ACSRS"/>
      <w:noProof/>
      <w:sz w:val="13"/>
      <w:szCs w:val="13"/>
      <w:lang w:val="en-US"/>
    </w:rPr>
  </w:style>
  <w:style w:type="paragraph" w:customStyle="1" w:styleId="Body">
    <w:name w:val="Body"/>
    <w:aliases w:val="Text1"/>
    <w:basedOn w:val="a"/>
    <w:rsid w:val="001B678E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autoSpaceDE w:val="0"/>
      <w:autoSpaceDN w:val="0"/>
      <w:adjustRightInd w:val="0"/>
      <w:spacing w:before="240" w:after="6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Tablebody">
    <w:name w:val="Table body"/>
    <w:basedOn w:val="Textbody"/>
    <w:rsid w:val="001B678E"/>
    <w:pPr>
      <w:widowControl w:val="0"/>
      <w:overflowPunct w:val="0"/>
      <w:autoSpaceDE w:val="0"/>
      <w:autoSpaceDN w:val="0"/>
      <w:adjustRightInd w:val="0"/>
      <w:ind w:right="113"/>
      <w:jc w:val="right"/>
      <w:textAlignment w:val="baseline"/>
    </w:pPr>
    <w:rPr>
      <w:noProof w:val="0"/>
    </w:rPr>
  </w:style>
  <w:style w:type="paragraph" w:customStyle="1" w:styleId="Headinbody">
    <w:name w:val="Head in body"/>
    <w:basedOn w:val="Tablebody"/>
    <w:rsid w:val="001B678E"/>
    <w:pPr>
      <w:spacing w:before="160"/>
    </w:pPr>
    <w:rPr>
      <w:b/>
    </w:rPr>
  </w:style>
  <w:style w:type="paragraph" w:customStyle="1" w:styleId="Undername">
    <w:name w:val="Under name"/>
    <w:rsid w:val="001B678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i/>
      <w:sz w:val="16"/>
    </w:rPr>
  </w:style>
  <w:style w:type="paragraph" w:customStyle="1" w:styleId="Annotation">
    <w:name w:val="Annotation"/>
    <w:basedOn w:val="Tablename"/>
    <w:rsid w:val="001B678E"/>
    <w:pPr>
      <w:widowControl w:val="0"/>
      <w:overflowPunct w:val="0"/>
      <w:autoSpaceDE w:val="0"/>
      <w:autoSpaceDN w:val="0"/>
      <w:adjustRightInd w:val="0"/>
      <w:spacing w:before="60"/>
      <w:ind w:left="85" w:hanging="85"/>
      <w:jc w:val="left"/>
      <w:textAlignment w:val="baseline"/>
    </w:pPr>
    <w:rPr>
      <w:b w:val="0"/>
      <w:noProof w:val="0"/>
      <w:sz w:val="12"/>
    </w:rPr>
  </w:style>
  <w:style w:type="paragraph" w:customStyle="1" w:styleId="caaieiaie1">
    <w:name w:val="caaieiaie 1"/>
    <w:basedOn w:val="a"/>
    <w:next w:val="a"/>
    <w:rsid w:val="001B678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4"/>
    </w:rPr>
  </w:style>
  <w:style w:type="paragraph" w:customStyle="1" w:styleId="caaieiaie2">
    <w:name w:val="caaieiaie 2"/>
    <w:basedOn w:val="a"/>
    <w:next w:val="a"/>
    <w:rsid w:val="001B678E"/>
    <w:pPr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 w:val="24"/>
    </w:rPr>
  </w:style>
  <w:style w:type="character" w:customStyle="1" w:styleId="iianoaieou">
    <w:name w:val="iia? no?aieou"/>
    <w:rsid w:val="001B678E"/>
    <w:rPr>
      <w:sz w:val="20"/>
    </w:rPr>
  </w:style>
  <w:style w:type="paragraph" w:customStyle="1" w:styleId="21">
    <w:name w:val="Основной текст 21"/>
    <w:basedOn w:val="a"/>
    <w:rsid w:val="001B678E"/>
    <w:pPr>
      <w:overflowPunct w:val="0"/>
      <w:autoSpaceDE w:val="0"/>
      <w:autoSpaceDN w:val="0"/>
      <w:adjustRightInd w:val="0"/>
      <w:spacing w:before="240" w:line="180" w:lineRule="exact"/>
      <w:ind w:firstLine="284"/>
      <w:jc w:val="both"/>
      <w:textAlignment w:val="baseline"/>
    </w:pPr>
    <w:rPr>
      <w:rFonts w:ascii="Arial" w:hAnsi="Arial"/>
      <w:sz w:val="16"/>
    </w:rPr>
  </w:style>
  <w:style w:type="paragraph" w:customStyle="1" w:styleId="210">
    <w:name w:val="Основной текст с отступом 21"/>
    <w:basedOn w:val="a"/>
    <w:rsid w:val="001B678E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hAnsi="Arial"/>
      <w:sz w:val="14"/>
    </w:rPr>
  </w:style>
  <w:style w:type="character" w:customStyle="1" w:styleId="ab">
    <w:name w:val="Основной"/>
    <w:aliases w:val="шрифт,абзаца"/>
    <w:rsid w:val="001B678E"/>
    <w:rPr>
      <w:sz w:val="20"/>
    </w:rPr>
  </w:style>
  <w:style w:type="paragraph" w:customStyle="1" w:styleId="Head1">
    <w:name w:val="Head1"/>
    <w:aliases w:val="in1,body1,text1"/>
    <w:basedOn w:val="a"/>
    <w:rsid w:val="001B678E"/>
    <w:pPr>
      <w:widowControl w:val="0"/>
      <w:overflowPunct w:val="0"/>
      <w:autoSpaceDE w:val="0"/>
      <w:autoSpaceDN w:val="0"/>
      <w:adjustRightInd w:val="0"/>
      <w:spacing w:before="160" w:after="80" w:line="130" w:lineRule="exact"/>
      <w:ind w:right="113"/>
      <w:jc w:val="right"/>
      <w:textAlignment w:val="baseline"/>
    </w:pPr>
    <w:rPr>
      <w:rFonts w:ascii="ACSRS" w:hAnsi="ACSRS"/>
      <w:b/>
      <w:sz w:val="13"/>
    </w:rPr>
  </w:style>
  <w:style w:type="paragraph" w:customStyle="1" w:styleId="Iauiue">
    <w:name w:val="Iau?iue"/>
    <w:rsid w:val="001B678E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text-osn">
    <w:name w:val="text-osn"/>
    <w:rsid w:val="001B678E"/>
    <w:pPr>
      <w:tabs>
        <w:tab w:val="left" w:pos="283"/>
      </w:tabs>
      <w:overflowPunct w:val="0"/>
      <w:autoSpaceDE w:val="0"/>
      <w:autoSpaceDN w:val="0"/>
      <w:adjustRightInd w:val="0"/>
      <w:spacing w:after="57" w:line="170" w:lineRule="atLeast"/>
      <w:ind w:firstLine="170"/>
      <w:jc w:val="both"/>
      <w:textAlignment w:val="baseline"/>
    </w:pPr>
    <w:rPr>
      <w:rFonts w:ascii="HeliosCond" w:hAnsi="HeliosCond"/>
      <w:color w:val="000000"/>
      <w:sz w:val="15"/>
      <w:lang w:val="en-US" w:eastAsia="en-US"/>
    </w:rPr>
  </w:style>
  <w:style w:type="paragraph" w:customStyle="1" w:styleId="ac">
    <w:name w:val="Боковик"/>
    <w:basedOn w:val="a"/>
    <w:rsid w:val="001B678E"/>
    <w:pPr>
      <w:spacing w:after="40" w:line="170" w:lineRule="exact"/>
    </w:pPr>
    <w:rPr>
      <w:rFonts w:ascii="OfficinaSansCTT" w:hAnsi="OfficinaSansCTT"/>
      <w:w w:val="90"/>
      <w:sz w:val="16"/>
      <w:szCs w:val="24"/>
    </w:rPr>
  </w:style>
  <w:style w:type="paragraph" w:customStyle="1" w:styleId="ad">
    <w:name w:val="Цифры"/>
    <w:basedOn w:val="a"/>
    <w:rsid w:val="001B678E"/>
    <w:pPr>
      <w:spacing w:after="40" w:line="170" w:lineRule="exact"/>
      <w:jc w:val="right"/>
    </w:pPr>
    <w:rPr>
      <w:rFonts w:ascii="ACSRS" w:hAnsi="ACSRS"/>
      <w:sz w:val="14"/>
      <w:szCs w:val="24"/>
    </w:rPr>
  </w:style>
  <w:style w:type="paragraph" w:styleId="22">
    <w:name w:val="Body Text 2"/>
    <w:basedOn w:val="a"/>
    <w:rsid w:val="001B678E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b/>
      <w:bCs/>
      <w:sz w:val="14"/>
    </w:rPr>
  </w:style>
  <w:style w:type="paragraph" w:styleId="23">
    <w:name w:val="Body Text Indent 2"/>
    <w:basedOn w:val="a"/>
    <w:rsid w:val="001B678E"/>
    <w:pPr>
      <w:spacing w:before="20" w:line="276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ae">
    <w:name w:val="продолжение"/>
    <w:basedOn w:val="a"/>
    <w:rsid w:val="001B678E"/>
    <w:pPr>
      <w:spacing w:after="60" w:line="200" w:lineRule="exact"/>
      <w:jc w:val="right"/>
    </w:pPr>
    <w:rPr>
      <w:rFonts w:ascii="OfficinaSansCTT" w:hAnsi="OfficinaSansCTT"/>
      <w:b/>
      <w:sz w:val="18"/>
      <w:szCs w:val="24"/>
    </w:rPr>
  </w:style>
  <w:style w:type="paragraph" w:customStyle="1" w:styleId="-Nauka">
    <w:name w:val="Боковик-Nauka"/>
    <w:basedOn w:val="a"/>
    <w:rsid w:val="001B678E"/>
    <w:pPr>
      <w:spacing w:before="40" w:after="40" w:line="180" w:lineRule="exact"/>
    </w:pPr>
    <w:rPr>
      <w:rFonts w:ascii="OfficinaSansCTT" w:hAnsi="OfficinaSansCTT" w:cs="Arial"/>
      <w:sz w:val="17"/>
      <w:szCs w:val="24"/>
    </w:rPr>
  </w:style>
  <w:style w:type="paragraph" w:customStyle="1" w:styleId="af">
    <w:name w:val="Головка_таблицы"/>
    <w:basedOn w:val="a"/>
    <w:rsid w:val="001B67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styleId="af0">
    <w:name w:val="Normal (Web)"/>
    <w:basedOn w:val="a"/>
    <w:rsid w:val="001B678E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rsid w:val="00D941E2"/>
    <w:rPr>
      <w:rFonts w:ascii="Arial" w:hAnsi="Arial"/>
      <w:b/>
      <w:sz w:val="22"/>
      <w:lang w:val="ru-RU" w:eastAsia="ru-RU" w:bidi="ar-SA"/>
    </w:rPr>
  </w:style>
  <w:style w:type="paragraph" w:customStyle="1" w:styleId="11">
    <w:name w:val="Стиль1"/>
    <w:basedOn w:val="a"/>
    <w:rsid w:val="00D140D2"/>
    <w:rPr>
      <w:rFonts w:ascii="Arial" w:hAnsi="Arial"/>
      <w:sz w:val="18"/>
    </w:rPr>
  </w:style>
  <w:style w:type="paragraph" w:customStyle="1" w:styleId="110">
    <w:name w:val="оглавление 11"/>
    <w:basedOn w:val="31"/>
    <w:rsid w:val="00BB49F9"/>
    <w:rPr>
      <w:i/>
      <w:noProof/>
    </w:rPr>
  </w:style>
  <w:style w:type="paragraph" w:styleId="af1">
    <w:name w:val="Balloon Text"/>
    <w:basedOn w:val="a"/>
    <w:link w:val="af2"/>
    <w:rsid w:val="00E842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842BE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2918AC"/>
    <w:rPr>
      <w:sz w:val="24"/>
    </w:rPr>
  </w:style>
  <w:style w:type="paragraph" w:customStyle="1" w:styleId="02-bokovik">
    <w:name w:val="02-bokovik"/>
    <w:basedOn w:val="a"/>
    <w:rsid w:val="00064E75"/>
    <w:pPr>
      <w:spacing w:before="40" w:after="40"/>
    </w:pPr>
    <w:rPr>
      <w:rFonts w:ascii="PragmaticaC" w:hAnsi="PragmaticaC"/>
      <w:sz w:val="16"/>
    </w:rPr>
  </w:style>
  <w:style w:type="paragraph" w:customStyle="1" w:styleId="211">
    <w:name w:val="Основной текст с отступом 21"/>
    <w:basedOn w:val="a"/>
    <w:rsid w:val="006C0260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eastAsia="Calibri" w:hAnsi="Arial"/>
      <w:sz w:val="14"/>
    </w:rPr>
  </w:style>
  <w:style w:type="paragraph" w:customStyle="1" w:styleId="00-Zagolovok">
    <w:name w:val="00-Zagolovok"/>
    <w:basedOn w:val="a"/>
    <w:rsid w:val="00810718"/>
    <w:pPr>
      <w:spacing w:after="200" w:line="220" w:lineRule="exact"/>
      <w:jc w:val="center"/>
    </w:pPr>
    <w:rPr>
      <w:rFonts w:ascii="PragmaticaC" w:hAnsi="PragmaticaC"/>
      <w:b/>
      <w:caps/>
      <w:sz w:val="18"/>
    </w:rPr>
  </w:style>
  <w:style w:type="paragraph" w:styleId="af3">
    <w:name w:val="List Paragraph"/>
    <w:basedOn w:val="a"/>
    <w:uiPriority w:val="34"/>
    <w:qFormat/>
    <w:rsid w:val="00E30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41B"/>
    <w:pPr>
      <w:keepNext/>
      <w:keepLines/>
    </w:p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Arial" w:hAnsi="Arial"/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rsid w:val="001B678E"/>
    <w:pPr>
      <w:spacing w:before="60" w:line="160" w:lineRule="exact"/>
      <w:ind w:left="57"/>
      <w:jc w:val="center"/>
      <w:outlineLvl w:val="3"/>
    </w:pPr>
    <w:rPr>
      <w:rFonts w:ascii="Arial" w:hAnsi="Arial"/>
      <w:b/>
      <w:sz w:val="14"/>
    </w:rPr>
  </w:style>
  <w:style w:type="paragraph" w:styleId="5">
    <w:name w:val="heading 5"/>
    <w:basedOn w:val="a"/>
    <w:next w:val="a"/>
    <w:qFormat/>
    <w:rsid w:val="001B678E"/>
    <w:pPr>
      <w:spacing w:before="120" w:line="172" w:lineRule="exact"/>
      <w:jc w:val="center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rsid w:val="001B678E"/>
    <w:pPr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rsid w:val="001B678E"/>
    <w:pPr>
      <w:outlineLvl w:val="6"/>
    </w:pPr>
    <w:rPr>
      <w:rFonts w:ascii="Arial" w:hAnsi="Arial" w:cs="Arial"/>
      <w:b/>
      <w:bCs/>
      <w:sz w:val="14"/>
    </w:rPr>
  </w:style>
  <w:style w:type="paragraph" w:styleId="8">
    <w:name w:val="heading 8"/>
    <w:basedOn w:val="a"/>
    <w:next w:val="a"/>
    <w:qFormat/>
    <w:rsid w:val="001B678E"/>
    <w:pPr>
      <w:spacing w:before="60" w:line="140" w:lineRule="exact"/>
      <w:ind w:left="170"/>
      <w:jc w:val="center"/>
      <w:outlineLvl w:val="7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spacing w:before="240" w:after="60"/>
      <w:jc w:val="center"/>
    </w:pPr>
    <w:rPr>
      <w:rFonts w:ascii="Arial" w:hAnsi="Arial"/>
      <w:b/>
      <w:sz w:val="16"/>
    </w:rPr>
  </w:style>
  <w:style w:type="paragraph" w:customStyle="1" w:styleId="a7">
    <w:name w:val="сноска"/>
    <w:basedOn w:val="a"/>
    <w:rPr>
      <w:rFonts w:ascii="Arial" w:hAnsi="Arial"/>
    </w:rPr>
  </w:style>
  <w:style w:type="paragraph" w:styleId="10">
    <w:name w:val="toc 1"/>
    <w:basedOn w:val="a"/>
    <w:next w:val="a"/>
    <w:autoRedefine/>
    <w:uiPriority w:val="39"/>
    <w:rsid w:val="00EB364F"/>
    <w:pPr>
      <w:keepNext w:val="0"/>
      <w:keepLines w:val="0"/>
      <w:widowControl w:val="0"/>
      <w:tabs>
        <w:tab w:val="right" w:leader="dot" w:pos="4962"/>
      </w:tabs>
      <w:suppressAutoHyphens/>
      <w:spacing w:before="120" w:after="120"/>
      <w:jc w:val="center"/>
    </w:pPr>
    <w:rPr>
      <w:rFonts w:ascii="Arial" w:hAnsi="Arial"/>
      <w:b/>
      <w:noProof/>
    </w:rPr>
  </w:style>
  <w:style w:type="paragraph" w:styleId="20">
    <w:name w:val="toc 2"/>
    <w:basedOn w:val="a"/>
    <w:next w:val="a"/>
    <w:autoRedefine/>
    <w:uiPriority w:val="39"/>
    <w:pPr>
      <w:ind w:left="200"/>
    </w:pPr>
    <w:rPr>
      <w:smallCaps/>
    </w:rPr>
  </w:style>
  <w:style w:type="paragraph" w:styleId="31">
    <w:name w:val="toc 3"/>
    <w:basedOn w:val="a"/>
    <w:next w:val="a"/>
    <w:autoRedefine/>
    <w:uiPriority w:val="39"/>
    <w:rsid w:val="002846A1"/>
    <w:pPr>
      <w:keepNext w:val="0"/>
      <w:keepLines w:val="0"/>
      <w:widowControl w:val="0"/>
      <w:tabs>
        <w:tab w:val="right" w:leader="dot" w:pos="4962"/>
      </w:tabs>
      <w:suppressAutoHyphens/>
    </w:pPr>
    <w:rPr>
      <w:rFonts w:ascii="Arial" w:hAnsi="Arial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8"/>
    </w:rPr>
  </w:style>
  <w:style w:type="table" w:styleId="a9">
    <w:name w:val="Table Grid"/>
    <w:basedOn w:val="a1"/>
    <w:rsid w:val="00C73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-zifra">
    <w:name w:val="03-zifra"/>
    <w:basedOn w:val="a"/>
    <w:rsid w:val="00686538"/>
    <w:pPr>
      <w:spacing w:before="40" w:after="40"/>
      <w:ind w:right="170"/>
      <w:jc w:val="right"/>
    </w:pPr>
    <w:rPr>
      <w:rFonts w:ascii="PragmaticaC" w:hAnsi="PragmaticaC"/>
      <w:sz w:val="16"/>
    </w:rPr>
  </w:style>
  <w:style w:type="paragraph" w:customStyle="1" w:styleId="Headintext">
    <w:name w:val="Head in text"/>
    <w:basedOn w:val="Textbody"/>
    <w:rsid w:val="00BF3986"/>
    <w:pPr>
      <w:spacing w:before="160"/>
    </w:pPr>
    <w:rPr>
      <w:b/>
    </w:rPr>
  </w:style>
  <w:style w:type="paragraph" w:customStyle="1" w:styleId="Textbody">
    <w:name w:val="Text body"/>
    <w:rsid w:val="00BF3986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Tablename">
    <w:name w:val="Table name"/>
    <w:rsid w:val="001B678E"/>
    <w:pPr>
      <w:jc w:val="center"/>
    </w:pPr>
    <w:rPr>
      <w:rFonts w:ascii="ACSRS" w:hAnsi="ACSRS"/>
      <w:b/>
      <w:noProof/>
      <w:sz w:val="18"/>
    </w:rPr>
  </w:style>
  <w:style w:type="character" w:customStyle="1" w:styleId="Default7">
    <w:name w:val="Default7"/>
    <w:aliases w:val="Paragraph7,Font7"/>
    <w:rsid w:val="001B678E"/>
  </w:style>
  <w:style w:type="paragraph" w:styleId="aa">
    <w:name w:val="Body Text Indent"/>
    <w:basedOn w:val="a"/>
    <w:rsid w:val="001B678E"/>
    <w:pPr>
      <w:spacing w:after="120"/>
      <w:ind w:left="283"/>
    </w:pPr>
  </w:style>
  <w:style w:type="paragraph" w:customStyle="1" w:styleId="Tablehead">
    <w:name w:val="Table head"/>
    <w:rsid w:val="001B678E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character" w:customStyle="1" w:styleId="Default4">
    <w:name w:val="Default4"/>
    <w:aliases w:val="Paragraph4,Font4"/>
    <w:rsid w:val="001B678E"/>
  </w:style>
  <w:style w:type="character" w:customStyle="1" w:styleId="Default3">
    <w:name w:val="Default3"/>
    <w:aliases w:val="Paragraph3,Font3"/>
    <w:rsid w:val="001B678E"/>
  </w:style>
  <w:style w:type="character" w:customStyle="1" w:styleId="Default">
    <w:name w:val="Default"/>
    <w:aliases w:val="Paragraph,Font"/>
    <w:rsid w:val="001B678E"/>
  </w:style>
  <w:style w:type="character" w:customStyle="1" w:styleId="Default11">
    <w:name w:val="Default11"/>
    <w:aliases w:val="Paragraph11,Font11"/>
    <w:rsid w:val="001B678E"/>
  </w:style>
  <w:style w:type="character" w:customStyle="1" w:styleId="Default10">
    <w:name w:val="Default10"/>
    <w:aliases w:val="Paragraph10,Font10"/>
    <w:rsid w:val="001B678E"/>
  </w:style>
  <w:style w:type="character" w:customStyle="1" w:styleId="Default9">
    <w:name w:val="Default9"/>
    <w:aliases w:val="Paragraph9,Font9"/>
    <w:rsid w:val="001B678E"/>
  </w:style>
  <w:style w:type="character" w:customStyle="1" w:styleId="Default8">
    <w:name w:val="Default8"/>
    <w:aliases w:val="Paragraph8,Font8"/>
    <w:rsid w:val="001B678E"/>
  </w:style>
  <w:style w:type="character" w:customStyle="1" w:styleId="Default6">
    <w:name w:val="Default6"/>
    <w:aliases w:val="Paragraph6,Font6"/>
    <w:rsid w:val="001B678E"/>
  </w:style>
  <w:style w:type="character" w:customStyle="1" w:styleId="Default5">
    <w:name w:val="Default5"/>
    <w:aliases w:val="Paragraph5,Font5"/>
    <w:rsid w:val="001B678E"/>
  </w:style>
  <w:style w:type="character" w:customStyle="1" w:styleId="Default2">
    <w:name w:val="Default2"/>
    <w:aliases w:val="Paragraph2,Font2"/>
    <w:rsid w:val="001B678E"/>
  </w:style>
  <w:style w:type="paragraph" w:customStyle="1" w:styleId="heading">
    <w:name w:val="heading"/>
    <w:aliases w:val="1,Caaieiaie"/>
    <w:basedOn w:val="a"/>
    <w:next w:val="a"/>
    <w:rsid w:val="001B678E"/>
    <w:pPr>
      <w:autoSpaceDE w:val="0"/>
      <w:autoSpaceDN w:val="0"/>
      <w:adjustRightInd w:val="0"/>
      <w:spacing w:before="60" w:after="60"/>
      <w:ind w:lef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4">
    <w:name w:val="heading4"/>
    <w:aliases w:val="2,Заголовок1"/>
    <w:basedOn w:val="a"/>
    <w:next w:val="a"/>
    <w:rsid w:val="001B678E"/>
    <w:pPr>
      <w:autoSpaceDE w:val="0"/>
      <w:autoSpaceDN w:val="0"/>
      <w:adjustRightInd w:val="0"/>
      <w:spacing w:before="240"/>
      <w:ind w:firstLine="284"/>
      <w:jc w:val="center"/>
    </w:pPr>
    <w:rPr>
      <w:rFonts w:ascii="Arial" w:hAnsi="Arial" w:cs="Arial"/>
      <w:b/>
      <w:bCs/>
    </w:rPr>
  </w:style>
  <w:style w:type="paragraph" w:customStyle="1" w:styleId="heading3">
    <w:name w:val="heading3"/>
    <w:aliases w:val="3"/>
    <w:basedOn w:val="a"/>
    <w:next w:val="a"/>
    <w:rsid w:val="001B678E"/>
    <w:pPr>
      <w:autoSpaceDE w:val="0"/>
      <w:autoSpaceDN w:val="0"/>
      <w:adjustRightInd w:val="0"/>
      <w:spacing w:line="180" w:lineRule="exact"/>
      <w:ind w:right="57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ing2">
    <w:name w:val="heading2"/>
    <w:aliases w:val="4"/>
    <w:basedOn w:val="a"/>
    <w:next w:val="a"/>
    <w:rsid w:val="001B678E"/>
    <w:pPr>
      <w:autoSpaceDE w:val="0"/>
      <w:autoSpaceDN w:val="0"/>
      <w:adjustRightInd w:val="0"/>
      <w:spacing w:before="60" w:line="160" w:lineRule="exact"/>
      <w:ind w:left="57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heading1">
    <w:name w:val="heading1"/>
    <w:aliases w:val="5"/>
    <w:basedOn w:val="a"/>
    <w:next w:val="a"/>
    <w:rsid w:val="001B678E"/>
    <w:pPr>
      <w:autoSpaceDE w:val="0"/>
      <w:autoSpaceDN w:val="0"/>
      <w:adjustRightInd w:val="0"/>
      <w:spacing w:before="120" w:line="172" w:lineRule="exact"/>
      <w:jc w:val="center"/>
    </w:pPr>
    <w:rPr>
      <w:rFonts w:ascii="Arial" w:hAnsi="Arial" w:cs="Arial"/>
      <w:b/>
      <w:bCs/>
      <w:sz w:val="14"/>
      <w:szCs w:val="14"/>
    </w:rPr>
  </w:style>
  <w:style w:type="character" w:customStyle="1" w:styleId="Default1">
    <w:name w:val="Default1"/>
    <w:aliases w:val="Paragraph1,Font1"/>
    <w:rsid w:val="001B678E"/>
  </w:style>
  <w:style w:type="character" w:customStyle="1" w:styleId="page">
    <w:name w:val="page"/>
    <w:aliases w:val="number"/>
    <w:basedOn w:val="Default1"/>
    <w:rsid w:val="001B678E"/>
  </w:style>
  <w:style w:type="paragraph" w:customStyle="1" w:styleId="Table">
    <w:name w:val="Table"/>
    <w:aliases w:val="name"/>
    <w:rsid w:val="001B678E"/>
    <w:pPr>
      <w:autoSpaceDE w:val="0"/>
      <w:autoSpaceDN w:val="0"/>
      <w:adjustRightInd w:val="0"/>
      <w:jc w:val="center"/>
    </w:pPr>
    <w:rPr>
      <w:rFonts w:ascii="ACSRS" w:hAnsi="ACSRS"/>
      <w:b/>
      <w:bCs/>
      <w:noProof/>
      <w:sz w:val="18"/>
      <w:szCs w:val="18"/>
      <w:lang w:val="en-US"/>
    </w:rPr>
  </w:style>
  <w:style w:type="paragraph" w:customStyle="1" w:styleId="Table1">
    <w:name w:val="Table1"/>
    <w:aliases w:val="head,Table2,body2"/>
    <w:rsid w:val="001B678E"/>
    <w:pPr>
      <w:autoSpaceDE w:val="0"/>
      <w:autoSpaceDN w:val="0"/>
      <w:adjustRightInd w:val="0"/>
      <w:spacing w:before="60" w:after="40" w:line="120" w:lineRule="exact"/>
      <w:jc w:val="center"/>
    </w:pPr>
    <w:rPr>
      <w:rFonts w:ascii="Arial" w:hAnsi="Arial" w:cs="Arial"/>
      <w:noProof/>
      <w:sz w:val="12"/>
      <w:szCs w:val="12"/>
      <w:lang w:val="en-US"/>
    </w:rPr>
  </w:style>
  <w:style w:type="paragraph" w:customStyle="1" w:styleId="Head">
    <w:name w:val="Head"/>
    <w:aliases w:val="in,text"/>
    <w:basedOn w:val="Text"/>
    <w:rsid w:val="001B678E"/>
    <w:pPr>
      <w:spacing w:before="160"/>
    </w:pPr>
    <w:rPr>
      <w:b/>
      <w:bCs/>
    </w:rPr>
  </w:style>
  <w:style w:type="paragraph" w:customStyle="1" w:styleId="Text">
    <w:name w:val="Text"/>
    <w:aliases w:val="body"/>
    <w:rsid w:val="001B678E"/>
    <w:pPr>
      <w:autoSpaceDE w:val="0"/>
      <w:autoSpaceDN w:val="0"/>
      <w:adjustRightInd w:val="0"/>
      <w:spacing w:before="20" w:after="80" w:line="130" w:lineRule="exact"/>
    </w:pPr>
    <w:rPr>
      <w:rFonts w:ascii="ACSRS" w:hAnsi="ACSRS"/>
      <w:noProof/>
      <w:sz w:val="13"/>
      <w:szCs w:val="13"/>
      <w:lang w:val="en-US"/>
    </w:rPr>
  </w:style>
  <w:style w:type="paragraph" w:customStyle="1" w:styleId="Body">
    <w:name w:val="Body"/>
    <w:aliases w:val="Text1"/>
    <w:basedOn w:val="a"/>
    <w:rsid w:val="001B678E"/>
    <w:pPr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</w:tabs>
      <w:autoSpaceDE w:val="0"/>
      <w:autoSpaceDN w:val="0"/>
      <w:adjustRightInd w:val="0"/>
      <w:spacing w:before="240" w:after="6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Tablebody">
    <w:name w:val="Table body"/>
    <w:basedOn w:val="Textbody"/>
    <w:rsid w:val="001B678E"/>
    <w:pPr>
      <w:widowControl w:val="0"/>
      <w:overflowPunct w:val="0"/>
      <w:autoSpaceDE w:val="0"/>
      <w:autoSpaceDN w:val="0"/>
      <w:adjustRightInd w:val="0"/>
      <w:ind w:right="113"/>
      <w:jc w:val="right"/>
      <w:textAlignment w:val="baseline"/>
    </w:pPr>
    <w:rPr>
      <w:noProof w:val="0"/>
    </w:rPr>
  </w:style>
  <w:style w:type="paragraph" w:customStyle="1" w:styleId="Headinbody">
    <w:name w:val="Head in body"/>
    <w:basedOn w:val="Tablebody"/>
    <w:rsid w:val="001B678E"/>
    <w:pPr>
      <w:spacing w:before="160"/>
    </w:pPr>
    <w:rPr>
      <w:b/>
    </w:rPr>
  </w:style>
  <w:style w:type="paragraph" w:customStyle="1" w:styleId="Undername">
    <w:name w:val="Under name"/>
    <w:rsid w:val="001B678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i/>
      <w:sz w:val="16"/>
    </w:rPr>
  </w:style>
  <w:style w:type="paragraph" w:customStyle="1" w:styleId="Annotation">
    <w:name w:val="Annotation"/>
    <w:basedOn w:val="Tablename"/>
    <w:rsid w:val="001B678E"/>
    <w:pPr>
      <w:widowControl w:val="0"/>
      <w:overflowPunct w:val="0"/>
      <w:autoSpaceDE w:val="0"/>
      <w:autoSpaceDN w:val="0"/>
      <w:adjustRightInd w:val="0"/>
      <w:spacing w:before="60"/>
      <w:ind w:left="85" w:hanging="85"/>
      <w:jc w:val="left"/>
      <w:textAlignment w:val="baseline"/>
    </w:pPr>
    <w:rPr>
      <w:b w:val="0"/>
      <w:noProof w:val="0"/>
      <w:sz w:val="12"/>
    </w:rPr>
  </w:style>
  <w:style w:type="paragraph" w:customStyle="1" w:styleId="caaieiaie1">
    <w:name w:val="caaieiaie 1"/>
    <w:basedOn w:val="a"/>
    <w:next w:val="a"/>
    <w:rsid w:val="001B678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4"/>
    </w:rPr>
  </w:style>
  <w:style w:type="paragraph" w:customStyle="1" w:styleId="caaieiaie2">
    <w:name w:val="caaieiaie 2"/>
    <w:basedOn w:val="a"/>
    <w:next w:val="a"/>
    <w:rsid w:val="001B678E"/>
    <w:pPr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 w:val="24"/>
    </w:rPr>
  </w:style>
  <w:style w:type="character" w:customStyle="1" w:styleId="iianoaieou">
    <w:name w:val="iia? no?aieou"/>
    <w:rsid w:val="001B678E"/>
    <w:rPr>
      <w:sz w:val="20"/>
    </w:rPr>
  </w:style>
  <w:style w:type="paragraph" w:customStyle="1" w:styleId="21">
    <w:name w:val="Основной текст 21"/>
    <w:basedOn w:val="a"/>
    <w:rsid w:val="001B678E"/>
    <w:pPr>
      <w:overflowPunct w:val="0"/>
      <w:autoSpaceDE w:val="0"/>
      <w:autoSpaceDN w:val="0"/>
      <w:adjustRightInd w:val="0"/>
      <w:spacing w:before="240" w:line="180" w:lineRule="exact"/>
      <w:ind w:firstLine="284"/>
      <w:jc w:val="both"/>
      <w:textAlignment w:val="baseline"/>
    </w:pPr>
    <w:rPr>
      <w:rFonts w:ascii="Arial" w:hAnsi="Arial"/>
      <w:sz w:val="16"/>
    </w:rPr>
  </w:style>
  <w:style w:type="paragraph" w:customStyle="1" w:styleId="210">
    <w:name w:val="Основной текст с отступом 21"/>
    <w:basedOn w:val="a"/>
    <w:rsid w:val="001B678E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hAnsi="Arial"/>
      <w:sz w:val="14"/>
    </w:rPr>
  </w:style>
  <w:style w:type="character" w:customStyle="1" w:styleId="ab">
    <w:name w:val="Основной"/>
    <w:aliases w:val="шрифт,абзаца"/>
    <w:rsid w:val="001B678E"/>
    <w:rPr>
      <w:sz w:val="20"/>
    </w:rPr>
  </w:style>
  <w:style w:type="paragraph" w:customStyle="1" w:styleId="Head1">
    <w:name w:val="Head1"/>
    <w:aliases w:val="in1,body1,text1"/>
    <w:basedOn w:val="a"/>
    <w:rsid w:val="001B678E"/>
    <w:pPr>
      <w:widowControl w:val="0"/>
      <w:overflowPunct w:val="0"/>
      <w:autoSpaceDE w:val="0"/>
      <w:autoSpaceDN w:val="0"/>
      <w:adjustRightInd w:val="0"/>
      <w:spacing w:before="160" w:after="80" w:line="130" w:lineRule="exact"/>
      <w:ind w:right="113"/>
      <w:jc w:val="right"/>
      <w:textAlignment w:val="baseline"/>
    </w:pPr>
    <w:rPr>
      <w:rFonts w:ascii="ACSRS" w:hAnsi="ACSRS"/>
      <w:b/>
      <w:sz w:val="13"/>
    </w:rPr>
  </w:style>
  <w:style w:type="paragraph" w:customStyle="1" w:styleId="Iauiue">
    <w:name w:val="Iau?iue"/>
    <w:rsid w:val="001B678E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text-osn">
    <w:name w:val="text-osn"/>
    <w:rsid w:val="001B678E"/>
    <w:pPr>
      <w:tabs>
        <w:tab w:val="left" w:pos="283"/>
      </w:tabs>
      <w:overflowPunct w:val="0"/>
      <w:autoSpaceDE w:val="0"/>
      <w:autoSpaceDN w:val="0"/>
      <w:adjustRightInd w:val="0"/>
      <w:spacing w:after="57" w:line="170" w:lineRule="atLeast"/>
      <w:ind w:firstLine="170"/>
      <w:jc w:val="both"/>
      <w:textAlignment w:val="baseline"/>
    </w:pPr>
    <w:rPr>
      <w:rFonts w:ascii="HeliosCond" w:hAnsi="HeliosCond"/>
      <w:color w:val="000000"/>
      <w:sz w:val="15"/>
      <w:lang w:val="en-US" w:eastAsia="en-US"/>
    </w:rPr>
  </w:style>
  <w:style w:type="paragraph" w:customStyle="1" w:styleId="ac">
    <w:name w:val="Боковик"/>
    <w:basedOn w:val="a"/>
    <w:rsid w:val="001B678E"/>
    <w:pPr>
      <w:spacing w:after="40" w:line="170" w:lineRule="exact"/>
    </w:pPr>
    <w:rPr>
      <w:rFonts w:ascii="OfficinaSansCTT" w:hAnsi="OfficinaSansCTT"/>
      <w:w w:val="90"/>
      <w:sz w:val="16"/>
      <w:szCs w:val="24"/>
    </w:rPr>
  </w:style>
  <w:style w:type="paragraph" w:customStyle="1" w:styleId="ad">
    <w:name w:val="Цифры"/>
    <w:basedOn w:val="a"/>
    <w:rsid w:val="001B678E"/>
    <w:pPr>
      <w:spacing w:after="40" w:line="170" w:lineRule="exact"/>
      <w:jc w:val="right"/>
    </w:pPr>
    <w:rPr>
      <w:rFonts w:ascii="ACSRS" w:hAnsi="ACSRS"/>
      <w:sz w:val="14"/>
      <w:szCs w:val="24"/>
    </w:rPr>
  </w:style>
  <w:style w:type="paragraph" w:styleId="22">
    <w:name w:val="Body Text 2"/>
    <w:basedOn w:val="a"/>
    <w:rsid w:val="001B678E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b/>
      <w:bCs/>
      <w:sz w:val="14"/>
    </w:rPr>
  </w:style>
  <w:style w:type="paragraph" w:styleId="23">
    <w:name w:val="Body Text Indent 2"/>
    <w:basedOn w:val="a"/>
    <w:rsid w:val="001B678E"/>
    <w:pPr>
      <w:spacing w:before="20" w:line="276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ae">
    <w:name w:val="продолжение"/>
    <w:basedOn w:val="a"/>
    <w:rsid w:val="001B678E"/>
    <w:pPr>
      <w:spacing w:after="60" w:line="200" w:lineRule="exact"/>
      <w:jc w:val="right"/>
    </w:pPr>
    <w:rPr>
      <w:rFonts w:ascii="OfficinaSansCTT" w:hAnsi="OfficinaSansCTT"/>
      <w:b/>
      <w:sz w:val="18"/>
      <w:szCs w:val="24"/>
    </w:rPr>
  </w:style>
  <w:style w:type="paragraph" w:customStyle="1" w:styleId="-Nauka">
    <w:name w:val="Боковик-Nauka"/>
    <w:basedOn w:val="a"/>
    <w:rsid w:val="001B678E"/>
    <w:pPr>
      <w:spacing w:before="40" w:after="40" w:line="180" w:lineRule="exact"/>
    </w:pPr>
    <w:rPr>
      <w:rFonts w:ascii="OfficinaSansCTT" w:hAnsi="OfficinaSansCTT" w:cs="Arial"/>
      <w:sz w:val="17"/>
      <w:szCs w:val="24"/>
    </w:rPr>
  </w:style>
  <w:style w:type="paragraph" w:customStyle="1" w:styleId="af">
    <w:name w:val="Головка_таблицы"/>
    <w:basedOn w:val="a"/>
    <w:rsid w:val="001B67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styleId="af0">
    <w:name w:val="Normal (Web)"/>
    <w:basedOn w:val="a"/>
    <w:rsid w:val="001B678E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rsid w:val="00D941E2"/>
    <w:rPr>
      <w:rFonts w:ascii="Arial" w:hAnsi="Arial"/>
      <w:b/>
      <w:sz w:val="22"/>
      <w:lang w:val="ru-RU" w:eastAsia="ru-RU" w:bidi="ar-SA"/>
    </w:rPr>
  </w:style>
  <w:style w:type="paragraph" w:customStyle="1" w:styleId="11">
    <w:name w:val="Стиль1"/>
    <w:basedOn w:val="a"/>
    <w:rsid w:val="00D140D2"/>
    <w:rPr>
      <w:rFonts w:ascii="Arial" w:hAnsi="Arial"/>
      <w:sz w:val="18"/>
    </w:rPr>
  </w:style>
  <w:style w:type="paragraph" w:customStyle="1" w:styleId="110">
    <w:name w:val="оглавление 11"/>
    <w:basedOn w:val="31"/>
    <w:rsid w:val="00BB49F9"/>
    <w:rPr>
      <w:i/>
      <w:noProof/>
    </w:rPr>
  </w:style>
  <w:style w:type="paragraph" w:styleId="af1">
    <w:name w:val="Balloon Text"/>
    <w:basedOn w:val="a"/>
    <w:link w:val="af2"/>
    <w:rsid w:val="00E842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842BE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2918AC"/>
    <w:rPr>
      <w:sz w:val="24"/>
    </w:rPr>
  </w:style>
  <w:style w:type="paragraph" w:customStyle="1" w:styleId="02-bokovik">
    <w:name w:val="02-bokovik"/>
    <w:basedOn w:val="a"/>
    <w:rsid w:val="00064E75"/>
    <w:pPr>
      <w:spacing w:before="40" w:after="40"/>
    </w:pPr>
    <w:rPr>
      <w:rFonts w:ascii="PragmaticaC" w:hAnsi="PragmaticaC"/>
      <w:sz w:val="16"/>
    </w:rPr>
  </w:style>
  <w:style w:type="paragraph" w:customStyle="1" w:styleId="211">
    <w:name w:val="Основной текст с отступом 21"/>
    <w:basedOn w:val="a"/>
    <w:rsid w:val="006C0260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rFonts w:ascii="Arial" w:eastAsia="Calibri" w:hAnsi="Arial"/>
      <w:sz w:val="14"/>
    </w:rPr>
  </w:style>
  <w:style w:type="paragraph" w:customStyle="1" w:styleId="00-Zagolovok">
    <w:name w:val="00-Zagolovok"/>
    <w:basedOn w:val="a"/>
    <w:rsid w:val="00810718"/>
    <w:pPr>
      <w:spacing w:after="200" w:line="220" w:lineRule="exact"/>
      <w:jc w:val="center"/>
    </w:pPr>
    <w:rPr>
      <w:rFonts w:ascii="PragmaticaC" w:hAnsi="PragmaticaC"/>
      <w:b/>
      <w:caps/>
      <w:sz w:val="18"/>
    </w:rPr>
  </w:style>
  <w:style w:type="paragraph" w:styleId="af3">
    <w:name w:val="List Paragraph"/>
    <w:basedOn w:val="a"/>
    <w:uiPriority w:val="34"/>
    <w:qFormat/>
    <w:rsid w:val="00E30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B187-4D5D-41EE-88BE-70B00536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14</Pages>
  <Words>5420</Words>
  <Characters>33675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</vt:lpstr>
    </vt:vector>
  </TitlesOfParts>
  <Company>Elcom Ltd</Company>
  <LinksUpToDate>false</LinksUpToDate>
  <CharactersWithSpaces>39017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</dc:title>
  <dc:creator>Alexandre Katalov</dc:creator>
  <cp:lastModifiedBy>Шиляева Елена Владимировна</cp:lastModifiedBy>
  <cp:revision>20</cp:revision>
  <cp:lastPrinted>2024-12-28T08:33:00Z</cp:lastPrinted>
  <dcterms:created xsi:type="dcterms:W3CDTF">2024-10-24T09:12:00Z</dcterms:created>
  <dcterms:modified xsi:type="dcterms:W3CDTF">2024-12-28T08:33:00Z</dcterms:modified>
</cp:coreProperties>
</file>